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85" w:rsidRDefault="00926785" w:rsidP="00926785">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926785" w:rsidRDefault="00926785" w:rsidP="00926785">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926785" w:rsidRDefault="00926785" w:rsidP="004B66D7">
      <w:pPr>
        <w:autoSpaceDE w:val="0"/>
        <w:autoSpaceDN w:val="0"/>
        <w:adjustRightInd w:val="0"/>
        <w:spacing w:after="0" w:line="240" w:lineRule="auto"/>
        <w:jc w:val="center"/>
        <w:rPr>
          <w:rFonts w:ascii="Times New Roman" w:hAnsi="Times New Roman" w:cs="Times New Roman"/>
          <w:b/>
          <w:bCs/>
          <w:color w:val="000000"/>
          <w:u w:val="single"/>
        </w:rPr>
      </w:pPr>
    </w:p>
    <w:p w:rsidR="004B66D7" w:rsidRPr="009959E5" w:rsidRDefault="004B66D7" w:rsidP="004B66D7">
      <w:pPr>
        <w:autoSpaceDE w:val="0"/>
        <w:autoSpaceDN w:val="0"/>
        <w:adjustRightInd w:val="0"/>
        <w:spacing w:after="0" w:line="240" w:lineRule="auto"/>
        <w:jc w:val="center"/>
        <w:rPr>
          <w:rFonts w:ascii="Times New Roman" w:hAnsi="Times New Roman" w:cs="Times New Roman"/>
          <w:b/>
          <w:bCs/>
          <w:color w:val="000000"/>
          <w:u w:val="single"/>
        </w:rPr>
      </w:pPr>
      <w:r w:rsidRPr="009959E5">
        <w:rPr>
          <w:rFonts w:ascii="Times New Roman" w:hAnsi="Times New Roman" w:cs="Times New Roman"/>
          <w:b/>
          <w:bCs/>
          <w:color w:val="000000"/>
          <w:u w:val="single"/>
        </w:rPr>
        <w:t>WOODWORK</w:t>
      </w:r>
    </w:p>
    <w:p w:rsidR="004B66D7" w:rsidRPr="009959E5" w:rsidRDefault="004B66D7" w:rsidP="004B66D7">
      <w:pPr>
        <w:autoSpaceDE w:val="0"/>
        <w:autoSpaceDN w:val="0"/>
        <w:adjustRightInd w:val="0"/>
        <w:spacing w:after="0" w:line="240" w:lineRule="auto"/>
        <w:rPr>
          <w:rFonts w:ascii="Times New Roman" w:hAnsi="Times New Roman" w:cs="Times New Roman"/>
          <w:b/>
          <w:bCs/>
          <w:color w:val="000000"/>
          <w:u w:val="single"/>
        </w:rPr>
      </w:pPr>
    </w:p>
    <w:p w:rsidR="004B66D7" w:rsidRPr="009959E5" w:rsidRDefault="004B66D7" w:rsidP="004B66D7">
      <w:pPr>
        <w:autoSpaceDE w:val="0"/>
        <w:autoSpaceDN w:val="0"/>
        <w:adjustRightInd w:val="0"/>
        <w:spacing w:after="0" w:line="240" w:lineRule="auto"/>
        <w:rPr>
          <w:rFonts w:ascii="Times New Roman" w:hAnsi="Times New Roman" w:cs="Times New Roman"/>
          <w:color w:val="000000"/>
        </w:rPr>
      </w:pPr>
      <w:r w:rsidRPr="009959E5">
        <w:rPr>
          <w:rFonts w:ascii="Times New Roman" w:hAnsi="Times New Roman" w:cs="Times New Roman"/>
          <w:color w:val="000000"/>
        </w:rPr>
        <w:t>1.</w:t>
      </w:r>
      <w:r w:rsidRPr="009959E5">
        <w:rPr>
          <w:rFonts w:ascii="Times New Roman" w:hAnsi="Times New Roman" w:cs="Times New Roman"/>
          <w:color w:val="000000"/>
        </w:rPr>
        <w:tab/>
      </w:r>
      <w:r w:rsidRPr="009959E5">
        <w:rPr>
          <w:rFonts w:ascii="Times New Roman" w:hAnsi="Times New Roman" w:cs="Times New Roman"/>
          <w:b/>
          <w:bCs/>
          <w:color w:val="000000"/>
          <w:u w:val="single"/>
        </w:rPr>
        <w:t>PREAMBLE</w:t>
      </w:r>
    </w:p>
    <w:p w:rsidR="004B66D7" w:rsidRPr="009959E5" w:rsidRDefault="004B66D7" w:rsidP="004B66D7">
      <w:pPr>
        <w:autoSpaceDE w:val="0"/>
        <w:autoSpaceDN w:val="0"/>
        <w:adjustRightInd w:val="0"/>
        <w:spacing w:after="0" w:line="240" w:lineRule="auto"/>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The course in Woodwork at the Senior High School level is to enable students gain knowledge in the art and craft of woodworking and  provide with basic and necessary skills for technological growth.  At this level, the knowledge to be acquired will act as an avenue for further growth during and after school.</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 xml:space="preserve">It is intended to give candidates the opportunity to display detailed knowledge of, and skills in </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(1)</w:t>
      </w:r>
      <w:r w:rsidRPr="009959E5">
        <w:rPr>
          <w:rFonts w:ascii="Times New Roman" w:hAnsi="Times New Roman" w:cs="Times New Roman"/>
          <w:color w:val="000000"/>
        </w:rPr>
        <w:tab/>
        <w:t>technical drawing and designing;</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(2)</w:t>
      </w:r>
      <w:r w:rsidRPr="009959E5">
        <w:rPr>
          <w:rFonts w:ascii="Times New Roman" w:hAnsi="Times New Roman" w:cs="Times New Roman"/>
          <w:color w:val="000000"/>
        </w:rPr>
        <w:tab/>
        <w:t>practical work;</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(3)</w:t>
      </w:r>
      <w:r w:rsidRPr="009959E5">
        <w:rPr>
          <w:rFonts w:ascii="Times New Roman" w:hAnsi="Times New Roman" w:cs="Times New Roman"/>
          <w:color w:val="000000"/>
        </w:rPr>
        <w:tab/>
        <w:t>methods and principles of construction;</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(4)</w:t>
      </w:r>
      <w:r w:rsidRPr="009959E5">
        <w:rPr>
          <w:rFonts w:ascii="Times New Roman" w:hAnsi="Times New Roman" w:cs="Times New Roman"/>
          <w:color w:val="000000"/>
        </w:rPr>
        <w:tab/>
        <w:t>quality control, estimation and costing.</w:t>
      </w: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2.</w:t>
      </w:r>
      <w:r w:rsidRPr="009959E5">
        <w:rPr>
          <w:rFonts w:ascii="Times New Roman" w:hAnsi="Times New Roman" w:cs="Times New Roman"/>
          <w:color w:val="000000"/>
        </w:rPr>
        <w:tab/>
      </w:r>
      <w:r w:rsidRPr="009959E5">
        <w:rPr>
          <w:rFonts w:ascii="Times New Roman" w:hAnsi="Times New Roman" w:cs="Times New Roman"/>
          <w:b/>
          <w:bCs/>
          <w:color w:val="000000"/>
          <w:u w:val="single"/>
        </w:rPr>
        <w:t>AIMS</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Candida</w:t>
      </w:r>
      <w:r w:rsidR="00484DBA">
        <w:rPr>
          <w:rFonts w:ascii="Times New Roman" w:hAnsi="Times New Roman" w:cs="Times New Roman"/>
          <w:color w:val="000000"/>
        </w:rPr>
        <w:t>tes are expected to demonstrate</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ind w:left="1440" w:hanging="720"/>
        <w:jc w:val="both"/>
        <w:rPr>
          <w:rFonts w:ascii="Times New Roman" w:hAnsi="Times New Roman" w:cs="Times New Roman"/>
          <w:color w:val="000000"/>
        </w:rPr>
      </w:pPr>
      <w:r w:rsidRPr="009959E5">
        <w:rPr>
          <w:rFonts w:ascii="Times New Roman" w:hAnsi="Times New Roman" w:cs="Times New Roman"/>
          <w:color w:val="000000"/>
        </w:rPr>
        <w:t>(1)</w:t>
      </w:r>
      <w:r w:rsidRPr="009959E5">
        <w:rPr>
          <w:rFonts w:ascii="Times New Roman" w:hAnsi="Times New Roman" w:cs="Times New Roman"/>
          <w:color w:val="000000"/>
        </w:rPr>
        <w:tab/>
        <w:t>creative ability, mental and practical skills in the use of hand and machine tools for construction of basic items in wood and related materials;</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p>
    <w:p w:rsidR="004B66D7" w:rsidRPr="009959E5" w:rsidRDefault="00484DBA" w:rsidP="004B66D7">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004B66D7" w:rsidRPr="009959E5">
        <w:rPr>
          <w:rFonts w:ascii="Times New Roman" w:hAnsi="Times New Roman" w:cs="Times New Roman"/>
          <w:color w:val="000000"/>
        </w:rPr>
        <w:t>good basic knowledge of d</w:t>
      </w:r>
      <w:r w:rsidR="004B66D7">
        <w:rPr>
          <w:rFonts w:ascii="Times New Roman" w:hAnsi="Times New Roman" w:cs="Times New Roman"/>
          <w:color w:val="000000"/>
        </w:rPr>
        <w:t xml:space="preserve">esign and reading of working </w:t>
      </w:r>
      <w:r w:rsidR="004B66D7" w:rsidRPr="009959E5">
        <w:rPr>
          <w:rFonts w:ascii="Times New Roman" w:hAnsi="Times New Roman" w:cs="Times New Roman"/>
          <w:color w:val="000000"/>
        </w:rPr>
        <w:t>drawings;</w:t>
      </w:r>
    </w:p>
    <w:p w:rsidR="004B66D7" w:rsidRPr="009959E5" w:rsidRDefault="004B66D7" w:rsidP="004B66D7">
      <w:pPr>
        <w:autoSpaceDE w:val="0"/>
        <w:autoSpaceDN w:val="0"/>
        <w:adjustRightInd w:val="0"/>
        <w:spacing w:after="0" w:line="240" w:lineRule="auto"/>
        <w:ind w:left="1440" w:hanging="720"/>
        <w:jc w:val="both"/>
        <w:rPr>
          <w:rFonts w:ascii="Times New Roman" w:hAnsi="Times New Roman" w:cs="Times New Roman"/>
          <w:color w:val="000000"/>
        </w:rPr>
      </w:pPr>
    </w:p>
    <w:p w:rsidR="004B66D7" w:rsidRPr="009959E5" w:rsidRDefault="00484DBA" w:rsidP="004B66D7">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004B66D7" w:rsidRPr="009959E5">
        <w:rPr>
          <w:rFonts w:ascii="Times New Roman" w:hAnsi="Times New Roman" w:cs="Times New Roman"/>
          <w:color w:val="000000"/>
        </w:rPr>
        <w:t xml:space="preserve"> ability to plan and follow a sequence of work operations which are necessary to lead to successful completion of projects;</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(4)</w:t>
      </w:r>
      <w:r w:rsidRPr="009959E5">
        <w:rPr>
          <w:rFonts w:ascii="Times New Roman" w:hAnsi="Times New Roman" w:cs="Times New Roman"/>
          <w:color w:val="000000"/>
        </w:rPr>
        <w:tab/>
        <w:t>awareness of problems relating to wood and the wood industry;</w:t>
      </w:r>
    </w:p>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p>
    <w:p w:rsidR="004B66D7" w:rsidRDefault="004B66D7" w:rsidP="004B66D7">
      <w:pPr>
        <w:autoSpaceDE w:val="0"/>
        <w:autoSpaceDN w:val="0"/>
        <w:adjustRightInd w:val="0"/>
        <w:spacing w:after="0" w:line="240" w:lineRule="auto"/>
        <w:ind w:left="720"/>
        <w:jc w:val="both"/>
        <w:rPr>
          <w:rFonts w:ascii="Times New Roman" w:hAnsi="Times New Roman" w:cs="Times New Roman"/>
          <w:color w:val="000000"/>
        </w:rPr>
      </w:pPr>
      <w:r w:rsidRPr="009959E5">
        <w:rPr>
          <w:rFonts w:ascii="Times New Roman" w:hAnsi="Times New Roman" w:cs="Times New Roman"/>
          <w:color w:val="000000"/>
        </w:rPr>
        <w:t>(5)</w:t>
      </w:r>
      <w:r w:rsidRPr="009959E5">
        <w:rPr>
          <w:rFonts w:ascii="Times New Roman" w:hAnsi="Times New Roman" w:cs="Times New Roman"/>
          <w:color w:val="000000"/>
        </w:rPr>
        <w:tab/>
        <w:t>functional skills capable of providing a means of livelihood</w:t>
      </w:r>
      <w:r w:rsidR="00484DBA">
        <w:rPr>
          <w:rFonts w:ascii="Times New Roman" w:hAnsi="Times New Roman" w:cs="Times New Roman"/>
          <w:color w:val="000000"/>
        </w:rPr>
        <w:t xml:space="preserve"> in </w:t>
      </w:r>
      <w:r w:rsidR="00484DBA">
        <w:rPr>
          <w:rFonts w:ascii="Times New Roman" w:hAnsi="Times New Roman" w:cs="Times New Roman"/>
          <w:color w:val="000000"/>
        </w:rPr>
        <w:tab/>
      </w:r>
      <w:r w:rsidRPr="009959E5">
        <w:rPr>
          <w:rFonts w:ascii="Times New Roman" w:hAnsi="Times New Roman" w:cs="Times New Roman"/>
          <w:color w:val="000000"/>
        </w:rPr>
        <w:t>woodworking.</w:t>
      </w: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3.</w:t>
      </w:r>
      <w:r w:rsidRPr="009959E5">
        <w:rPr>
          <w:rFonts w:ascii="Times New Roman" w:hAnsi="Times New Roman" w:cs="Times New Roman"/>
          <w:color w:val="000000"/>
        </w:rPr>
        <w:tab/>
      </w:r>
      <w:r w:rsidRPr="009959E5">
        <w:rPr>
          <w:rFonts w:ascii="Times New Roman" w:hAnsi="Times New Roman" w:cs="Times New Roman"/>
          <w:b/>
          <w:bCs/>
          <w:color w:val="000000"/>
          <w:u w:val="single"/>
        </w:rPr>
        <w:t>ASSESSMENT OBJECTIVES</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t>(1)</w:t>
      </w:r>
      <w:r w:rsidRPr="009959E5">
        <w:rPr>
          <w:rFonts w:ascii="Times New Roman" w:hAnsi="Times New Roman" w:cs="Times New Roman"/>
          <w:color w:val="000000"/>
        </w:rPr>
        <w:tab/>
        <w:t>Candidates should be able t</w:t>
      </w:r>
      <w:r>
        <w:rPr>
          <w:rFonts w:ascii="Times New Roman" w:hAnsi="Times New Roman" w:cs="Times New Roman"/>
          <w:color w:val="000000"/>
        </w:rPr>
        <w:t xml:space="preserve">o demonstrate knowledge and </w:t>
      </w:r>
      <w:r w:rsidRPr="009959E5">
        <w:rPr>
          <w:rFonts w:ascii="Times New Roman" w:hAnsi="Times New Roman" w:cs="Times New Roman"/>
          <w:color w:val="000000"/>
        </w:rPr>
        <w:t>understanding of:</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(a)</w:t>
      </w:r>
      <w:r w:rsidRPr="009959E5">
        <w:rPr>
          <w:rFonts w:ascii="Times New Roman" w:hAnsi="Times New Roman" w:cs="Times New Roman"/>
          <w:color w:val="000000"/>
        </w:rPr>
        <w:tab/>
        <w:t>terminologies used in woodwork;</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(b)</w:t>
      </w:r>
      <w:r w:rsidRPr="009959E5">
        <w:rPr>
          <w:rFonts w:ascii="Times New Roman" w:hAnsi="Times New Roman" w:cs="Times New Roman"/>
          <w:color w:val="000000"/>
        </w:rPr>
        <w:tab/>
        <w:t>materials used in woodwork;</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(c)</w:t>
      </w:r>
      <w:r w:rsidRPr="009959E5">
        <w:rPr>
          <w:rFonts w:ascii="Times New Roman" w:hAnsi="Times New Roman" w:cs="Times New Roman"/>
          <w:color w:val="000000"/>
        </w:rPr>
        <w:tab/>
        <w:t>care and maintenance of handtools and machines;</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(d)</w:t>
      </w:r>
      <w:r w:rsidRPr="009959E5">
        <w:rPr>
          <w:rFonts w:ascii="Times New Roman" w:hAnsi="Times New Roman" w:cs="Times New Roman"/>
          <w:color w:val="000000"/>
        </w:rPr>
        <w:tab/>
        <w:t>safety precautions at the workshop;</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(e)</w:t>
      </w:r>
      <w:r w:rsidRPr="009959E5">
        <w:rPr>
          <w:rFonts w:ascii="Times New Roman" w:hAnsi="Times New Roman" w:cs="Times New Roman"/>
          <w:color w:val="000000"/>
        </w:rPr>
        <w:tab/>
        <w:t>principles of designing and drawing;</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(f)</w:t>
      </w:r>
      <w:r w:rsidRPr="009959E5">
        <w:rPr>
          <w:rFonts w:ascii="Times New Roman" w:hAnsi="Times New Roman" w:cs="Times New Roman"/>
          <w:color w:val="000000"/>
        </w:rPr>
        <w:tab/>
        <w:t>methods and principles of construction.</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t>(2)</w:t>
      </w:r>
      <w:r w:rsidRPr="009959E5">
        <w:rPr>
          <w:rFonts w:ascii="Times New Roman" w:hAnsi="Times New Roman" w:cs="Times New Roman"/>
          <w:color w:val="000000"/>
        </w:rPr>
        <w:tab/>
        <w:t>Candidates should be able to demonstrate the ability to:</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lastRenderedPageBreak/>
        <w:tab/>
      </w:r>
      <w:r w:rsidRPr="009959E5">
        <w:rPr>
          <w:rFonts w:ascii="Times New Roman" w:hAnsi="Times New Roman" w:cs="Times New Roman"/>
          <w:color w:val="000000"/>
        </w:rPr>
        <w:tab/>
        <w:t>(a)</w:t>
      </w:r>
      <w:r w:rsidRPr="009959E5">
        <w:rPr>
          <w:rFonts w:ascii="Times New Roman" w:hAnsi="Times New Roman" w:cs="Times New Roman"/>
          <w:color w:val="000000"/>
        </w:rPr>
        <w:tab/>
        <w:t>follow a given design brief to produce working drawings;</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(b)</w:t>
      </w:r>
      <w:r w:rsidRPr="009959E5">
        <w:rPr>
          <w:rFonts w:ascii="Times New Roman" w:hAnsi="Times New Roman" w:cs="Times New Roman"/>
          <w:color w:val="000000"/>
        </w:rPr>
        <w:tab/>
        <w:t>interpret working drawings;</w:t>
      </w: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(c)</w:t>
      </w:r>
      <w:r w:rsidRPr="009959E5">
        <w:rPr>
          <w:rFonts w:ascii="Times New Roman" w:hAnsi="Times New Roman" w:cs="Times New Roman"/>
          <w:color w:val="000000"/>
        </w:rPr>
        <w:tab/>
        <w:t>use tools, equipment and materi</w:t>
      </w:r>
      <w:r>
        <w:rPr>
          <w:rFonts w:ascii="Times New Roman" w:hAnsi="Times New Roman" w:cs="Times New Roman"/>
          <w:color w:val="000000"/>
        </w:rPr>
        <w:t xml:space="preserve">als to carry out practical </w:t>
      </w:r>
      <w:r>
        <w:rPr>
          <w:rFonts w:ascii="Times New Roman" w:hAnsi="Times New Roman" w:cs="Times New Roman"/>
          <w:color w:val="000000"/>
        </w:rPr>
        <w:tab/>
        <w:t>operations in</w:t>
      </w:r>
    </w:p>
    <w:p w:rsidR="004B66D7" w:rsidRPr="009959E5" w:rsidRDefault="004B66D7" w:rsidP="004B66D7">
      <w:pPr>
        <w:autoSpaceDE w:val="0"/>
        <w:autoSpaceDN w:val="0"/>
        <w:adjustRightInd w:val="0"/>
        <w:spacing w:after="0" w:line="240" w:lineRule="auto"/>
        <w:ind w:left="1440" w:firstLine="720"/>
        <w:jc w:val="both"/>
        <w:rPr>
          <w:rFonts w:ascii="Times New Roman" w:hAnsi="Times New Roman" w:cs="Times New Roman"/>
          <w:color w:val="000000"/>
        </w:rPr>
      </w:pPr>
      <w:r w:rsidRPr="009959E5">
        <w:rPr>
          <w:rFonts w:ascii="Times New Roman" w:hAnsi="Times New Roman" w:cs="Times New Roman"/>
          <w:color w:val="000000"/>
        </w:rPr>
        <w:t>sequential order;</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(d)</w:t>
      </w:r>
      <w:r w:rsidRPr="009959E5">
        <w:rPr>
          <w:rFonts w:ascii="Times New Roman" w:hAnsi="Times New Roman" w:cs="Times New Roman"/>
          <w:color w:val="000000"/>
        </w:rPr>
        <w:tab/>
        <w:t>prepare surfaces and apply appropriate finishes.</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t>(3)</w:t>
      </w:r>
      <w:r w:rsidRPr="009959E5">
        <w:rPr>
          <w:rFonts w:ascii="Times New Roman" w:hAnsi="Times New Roman" w:cs="Times New Roman"/>
          <w:color w:val="000000"/>
        </w:rPr>
        <w:tab/>
        <w:t>Candidates should be able to:</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ind w:left="2160" w:hanging="720"/>
        <w:jc w:val="both"/>
        <w:rPr>
          <w:rFonts w:ascii="Times New Roman" w:hAnsi="Times New Roman" w:cs="Times New Roman"/>
          <w:color w:val="000000"/>
        </w:rPr>
      </w:pPr>
      <w:r w:rsidRPr="009959E5">
        <w:rPr>
          <w:rFonts w:ascii="Times New Roman" w:hAnsi="Times New Roman" w:cs="Times New Roman"/>
          <w:color w:val="000000"/>
        </w:rPr>
        <w:t>(a)</w:t>
      </w:r>
      <w:r w:rsidRPr="009959E5">
        <w:rPr>
          <w:rFonts w:ascii="Times New Roman" w:hAnsi="Times New Roman" w:cs="Times New Roman"/>
          <w:color w:val="000000"/>
        </w:rPr>
        <w:tab/>
        <w:t>compare features of different</w:t>
      </w:r>
      <w:r>
        <w:rPr>
          <w:rFonts w:ascii="Times New Roman" w:hAnsi="Times New Roman" w:cs="Times New Roman"/>
          <w:color w:val="000000"/>
        </w:rPr>
        <w:t xml:space="preserve"> items and make comments or </w:t>
      </w:r>
      <w:r w:rsidRPr="009959E5">
        <w:rPr>
          <w:rFonts w:ascii="Times New Roman" w:hAnsi="Times New Roman" w:cs="Times New Roman"/>
          <w:color w:val="000000"/>
        </w:rPr>
        <w:t>judgment, contrast, justify, support or criticize a job;</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ab/>
      </w:r>
      <w:r w:rsidRPr="009959E5">
        <w:rPr>
          <w:rFonts w:ascii="Times New Roman" w:hAnsi="Times New Roman" w:cs="Times New Roman"/>
          <w:color w:val="000000"/>
        </w:rPr>
        <w:tab/>
        <w:t>(b)</w:t>
      </w:r>
      <w:r w:rsidRPr="009959E5">
        <w:rPr>
          <w:rFonts w:ascii="Times New Roman" w:hAnsi="Times New Roman" w:cs="Times New Roman"/>
          <w:color w:val="000000"/>
        </w:rPr>
        <w:tab/>
        <w:t>write appraisal report on artefacts.</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r w:rsidRPr="009959E5">
        <w:rPr>
          <w:rFonts w:ascii="Times New Roman" w:hAnsi="Times New Roman" w:cs="Times New Roman"/>
          <w:color w:val="000000"/>
        </w:rPr>
        <w:t>4.</w:t>
      </w:r>
      <w:r w:rsidRPr="009959E5">
        <w:rPr>
          <w:rFonts w:ascii="Times New Roman" w:hAnsi="Times New Roman" w:cs="Times New Roman"/>
          <w:color w:val="000000"/>
        </w:rPr>
        <w:tab/>
      </w:r>
      <w:r w:rsidRPr="009959E5">
        <w:rPr>
          <w:rFonts w:ascii="Times New Roman" w:hAnsi="Times New Roman" w:cs="Times New Roman"/>
          <w:b/>
          <w:bCs/>
          <w:color w:val="000000"/>
          <w:u w:val="single"/>
        </w:rPr>
        <w:t>STRUCTURE  AND  SCHEME  OF  EXAMINATION</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FF21D5" w:rsidRPr="00A94C6E" w:rsidRDefault="00484DBA" w:rsidP="00FF21D5">
      <w:pPr>
        <w:pStyle w:val="NoSpacing"/>
        <w:jc w:val="both"/>
        <w:rPr>
          <w:rFonts w:ascii="Times New Roman" w:hAnsi="Times New Roman"/>
          <w:sz w:val="24"/>
          <w:szCs w:val="24"/>
        </w:rPr>
      </w:pPr>
      <w:r>
        <w:rPr>
          <w:rFonts w:ascii="Times New Roman" w:hAnsi="Times New Roman"/>
          <w:sz w:val="24"/>
          <w:szCs w:val="24"/>
        </w:rPr>
        <w:t xml:space="preserve">      </w:t>
      </w:r>
      <w:r w:rsidR="00FF21D5" w:rsidRPr="00A94C6E">
        <w:rPr>
          <w:rFonts w:ascii="Times New Roman" w:hAnsi="Times New Roman"/>
          <w:sz w:val="24"/>
          <w:szCs w:val="24"/>
        </w:rPr>
        <w:t xml:space="preserve">There will be three papers, Papers 1, 2 and 3 all of which must be taken.  Papers 1 and 2 will </w:t>
      </w:r>
    </w:p>
    <w:p w:rsidR="00FF21D5" w:rsidRPr="00A94C6E" w:rsidRDefault="00484DBA" w:rsidP="00FF21D5">
      <w:pPr>
        <w:pStyle w:val="NoSpacing"/>
        <w:jc w:val="both"/>
        <w:rPr>
          <w:rFonts w:ascii="Times New Roman" w:hAnsi="Times New Roman"/>
          <w:sz w:val="24"/>
          <w:szCs w:val="24"/>
        </w:rPr>
      </w:pPr>
      <w:r>
        <w:rPr>
          <w:rFonts w:ascii="Times New Roman" w:hAnsi="Times New Roman"/>
          <w:sz w:val="24"/>
          <w:szCs w:val="24"/>
        </w:rPr>
        <w:t xml:space="preserve">     </w:t>
      </w:r>
      <w:r w:rsidR="00FF21D5" w:rsidRPr="00A94C6E">
        <w:rPr>
          <w:rFonts w:ascii="Times New Roman" w:hAnsi="Times New Roman"/>
          <w:sz w:val="24"/>
          <w:szCs w:val="24"/>
        </w:rPr>
        <w:t xml:space="preserve"> be a composite paper to be taken at one sitting. </w:t>
      </w:r>
    </w:p>
    <w:p w:rsidR="00FF21D5" w:rsidRPr="00A94C6E" w:rsidRDefault="00FF21D5" w:rsidP="00FF21D5">
      <w:pPr>
        <w:pStyle w:val="NoSpacing"/>
        <w:jc w:val="both"/>
        <w:rPr>
          <w:rFonts w:ascii="Times New Roman" w:hAnsi="Times New Roman"/>
          <w:sz w:val="24"/>
          <w:szCs w:val="24"/>
        </w:rPr>
      </w:pPr>
    </w:p>
    <w:p w:rsidR="00FF21D5" w:rsidRPr="00A94C6E" w:rsidRDefault="00FF21D5" w:rsidP="00FF21D5">
      <w:pPr>
        <w:pStyle w:val="NoSpacing"/>
        <w:jc w:val="both"/>
        <w:rPr>
          <w:rFonts w:ascii="Times New Roman" w:hAnsi="Times New Roman"/>
          <w:sz w:val="24"/>
          <w:szCs w:val="24"/>
        </w:rPr>
      </w:pPr>
      <w:r w:rsidRPr="00A94C6E">
        <w:rPr>
          <w:rFonts w:ascii="Times New Roman" w:hAnsi="Times New Roman"/>
          <w:sz w:val="24"/>
          <w:szCs w:val="24"/>
        </w:rPr>
        <w:t xml:space="preserve">        </w:t>
      </w:r>
      <w:r w:rsidRPr="00A94C6E">
        <w:rPr>
          <w:rFonts w:ascii="Times New Roman" w:hAnsi="Times New Roman"/>
          <w:b/>
          <w:sz w:val="24"/>
          <w:szCs w:val="24"/>
        </w:rPr>
        <w:t xml:space="preserve">PAPER 1:  </w:t>
      </w:r>
      <w:r w:rsidRPr="00A94C6E">
        <w:rPr>
          <w:rFonts w:ascii="Times New Roman" w:hAnsi="Times New Roman"/>
          <w:sz w:val="24"/>
          <w:szCs w:val="24"/>
        </w:rPr>
        <w:t xml:space="preserve">Will consist of forty multiple-choice objective questions all of which must be                           </w:t>
      </w:r>
    </w:p>
    <w:p w:rsidR="00FF21D5" w:rsidRPr="00A94C6E" w:rsidRDefault="00484DBA" w:rsidP="00FF21D5">
      <w:pPr>
        <w:pStyle w:val="NoSpacing"/>
        <w:jc w:val="both"/>
        <w:rPr>
          <w:rFonts w:ascii="Times New Roman" w:hAnsi="Times New Roman"/>
          <w:sz w:val="24"/>
          <w:szCs w:val="24"/>
        </w:rPr>
      </w:pPr>
      <w:r>
        <w:rPr>
          <w:rFonts w:ascii="Times New Roman" w:hAnsi="Times New Roman"/>
          <w:sz w:val="24"/>
          <w:szCs w:val="24"/>
        </w:rPr>
        <w:t xml:space="preserve">                            </w:t>
      </w:r>
      <w:r w:rsidR="00FF21D5" w:rsidRPr="00A94C6E">
        <w:rPr>
          <w:rFonts w:ascii="Times New Roman" w:hAnsi="Times New Roman"/>
          <w:sz w:val="24"/>
          <w:szCs w:val="24"/>
        </w:rPr>
        <w:t xml:space="preserve">answered within 40 minutes  for 40 marks.  </w:t>
      </w:r>
    </w:p>
    <w:p w:rsidR="00FF21D5" w:rsidRPr="00A94C6E" w:rsidRDefault="00FF21D5" w:rsidP="00FF21D5">
      <w:pPr>
        <w:pStyle w:val="NoSpacing"/>
        <w:jc w:val="both"/>
        <w:rPr>
          <w:rFonts w:ascii="Times New Roman" w:hAnsi="Times New Roman"/>
          <w:sz w:val="24"/>
          <w:szCs w:val="24"/>
        </w:rPr>
      </w:pPr>
    </w:p>
    <w:p w:rsidR="00FF21D5" w:rsidRPr="00A94C6E" w:rsidRDefault="00FF21D5" w:rsidP="00FF21D5">
      <w:pPr>
        <w:pStyle w:val="NoSpacing"/>
        <w:jc w:val="both"/>
        <w:rPr>
          <w:rFonts w:ascii="Times New Roman" w:hAnsi="Times New Roman"/>
          <w:sz w:val="24"/>
          <w:szCs w:val="24"/>
        </w:rPr>
      </w:pPr>
      <w:r w:rsidRPr="00A94C6E">
        <w:rPr>
          <w:rFonts w:ascii="Times New Roman" w:hAnsi="Times New Roman"/>
          <w:sz w:val="24"/>
          <w:szCs w:val="24"/>
        </w:rPr>
        <w:t xml:space="preserve">        </w:t>
      </w:r>
      <w:r w:rsidRPr="00A94C6E">
        <w:rPr>
          <w:rFonts w:ascii="Times New Roman" w:hAnsi="Times New Roman"/>
          <w:b/>
          <w:sz w:val="24"/>
          <w:szCs w:val="24"/>
        </w:rPr>
        <w:t xml:space="preserve">PAPER 2:  </w:t>
      </w:r>
      <w:r w:rsidRPr="00A94C6E">
        <w:rPr>
          <w:rFonts w:ascii="Times New Roman" w:hAnsi="Times New Roman"/>
          <w:sz w:val="24"/>
          <w:szCs w:val="24"/>
        </w:rPr>
        <w:t xml:space="preserve">Will consist of theory and design paper of two sections, Sections A and B, to be </w:t>
      </w: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taken within 2 hours, 20 minutes.</w:t>
      </w:r>
    </w:p>
    <w:p w:rsidR="00FF21D5" w:rsidRPr="00A94C6E" w:rsidRDefault="00FF21D5" w:rsidP="00FF21D5">
      <w:pPr>
        <w:pStyle w:val="NoSpacing"/>
        <w:rPr>
          <w:rFonts w:ascii="Times New Roman" w:hAnsi="Times New Roman"/>
          <w:sz w:val="24"/>
          <w:szCs w:val="24"/>
        </w:rPr>
      </w:pP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w:t>
      </w:r>
      <w:r w:rsidR="00484DBA">
        <w:rPr>
          <w:rFonts w:ascii="Times New Roman" w:hAnsi="Times New Roman"/>
          <w:sz w:val="24"/>
          <w:szCs w:val="24"/>
        </w:rPr>
        <w:t xml:space="preserve">                     Section A</w:t>
      </w:r>
      <w:r w:rsidRPr="00A94C6E">
        <w:rPr>
          <w:rFonts w:ascii="Times New Roman" w:hAnsi="Times New Roman"/>
          <w:sz w:val="24"/>
          <w:szCs w:val="24"/>
        </w:rPr>
        <w:t xml:space="preserve"> will be short structured questions put into three parts, Part</w:t>
      </w:r>
      <w:r w:rsidR="00484DBA">
        <w:rPr>
          <w:rFonts w:ascii="Times New Roman" w:hAnsi="Times New Roman"/>
          <w:sz w:val="24"/>
          <w:szCs w:val="24"/>
        </w:rPr>
        <w:t>s</w:t>
      </w:r>
      <w:r w:rsidRPr="00A94C6E">
        <w:rPr>
          <w:rFonts w:ascii="Times New Roman" w:hAnsi="Times New Roman"/>
          <w:sz w:val="24"/>
          <w:szCs w:val="24"/>
        </w:rPr>
        <w:t xml:space="preserve"> I, II and </w:t>
      </w: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III as follows:</w:t>
      </w:r>
    </w:p>
    <w:p w:rsidR="00FF21D5" w:rsidRPr="00A94C6E" w:rsidRDefault="00FF21D5" w:rsidP="00FF21D5">
      <w:pPr>
        <w:pStyle w:val="NoSpacing"/>
        <w:rPr>
          <w:rFonts w:ascii="Times New Roman" w:hAnsi="Times New Roman"/>
          <w:sz w:val="24"/>
          <w:szCs w:val="24"/>
        </w:rPr>
      </w:pPr>
    </w:p>
    <w:p w:rsidR="00FF21D5" w:rsidRPr="00A94C6E" w:rsidRDefault="00FF21D5" w:rsidP="00FF21D5">
      <w:pPr>
        <w:pStyle w:val="NoSpacing"/>
        <w:numPr>
          <w:ilvl w:val="3"/>
          <w:numId w:val="1"/>
        </w:numPr>
        <w:ind w:left="2160"/>
        <w:rPr>
          <w:rFonts w:ascii="Times New Roman" w:hAnsi="Times New Roman"/>
          <w:sz w:val="24"/>
          <w:szCs w:val="24"/>
        </w:rPr>
      </w:pPr>
      <w:r w:rsidRPr="00A94C6E">
        <w:rPr>
          <w:rFonts w:ascii="Times New Roman" w:hAnsi="Times New Roman"/>
          <w:sz w:val="24"/>
          <w:szCs w:val="24"/>
        </w:rPr>
        <w:t>Part I will be for candidates in Ghana only.</w:t>
      </w:r>
    </w:p>
    <w:p w:rsidR="00FF21D5" w:rsidRPr="00A94C6E" w:rsidRDefault="00FF21D5" w:rsidP="00FF21D5">
      <w:pPr>
        <w:pStyle w:val="NoSpacing"/>
        <w:rPr>
          <w:rFonts w:ascii="Times New Roman" w:hAnsi="Times New Roman"/>
          <w:sz w:val="24"/>
          <w:szCs w:val="24"/>
        </w:rPr>
      </w:pPr>
    </w:p>
    <w:p w:rsidR="00FF21D5" w:rsidRPr="00A94C6E" w:rsidRDefault="00FF21D5" w:rsidP="00FF21D5">
      <w:pPr>
        <w:pStyle w:val="NoSpacing"/>
        <w:numPr>
          <w:ilvl w:val="3"/>
          <w:numId w:val="1"/>
        </w:numPr>
        <w:ind w:left="2160"/>
        <w:rPr>
          <w:rFonts w:ascii="Times New Roman" w:hAnsi="Times New Roman"/>
          <w:sz w:val="24"/>
          <w:szCs w:val="24"/>
        </w:rPr>
      </w:pPr>
      <w:r w:rsidRPr="00A94C6E">
        <w:rPr>
          <w:rFonts w:ascii="Times New Roman" w:hAnsi="Times New Roman"/>
          <w:sz w:val="24"/>
          <w:szCs w:val="24"/>
        </w:rPr>
        <w:t>Part II will be for candidates in Nigeria, Sierra Leone and The Gambia.</w:t>
      </w:r>
    </w:p>
    <w:p w:rsidR="00FF21D5" w:rsidRPr="00A94C6E" w:rsidRDefault="00FF21D5" w:rsidP="00FF21D5">
      <w:pPr>
        <w:pStyle w:val="NoSpacing"/>
        <w:rPr>
          <w:rFonts w:ascii="Times New Roman" w:hAnsi="Times New Roman"/>
          <w:sz w:val="24"/>
          <w:szCs w:val="24"/>
        </w:rPr>
      </w:pPr>
    </w:p>
    <w:p w:rsidR="00FF21D5" w:rsidRPr="00A94C6E" w:rsidRDefault="00FF21D5" w:rsidP="00FF21D5">
      <w:pPr>
        <w:pStyle w:val="NoSpacing"/>
        <w:numPr>
          <w:ilvl w:val="3"/>
          <w:numId w:val="1"/>
        </w:numPr>
        <w:ind w:left="2160"/>
        <w:rPr>
          <w:rFonts w:ascii="Times New Roman" w:hAnsi="Times New Roman"/>
          <w:sz w:val="24"/>
          <w:szCs w:val="24"/>
        </w:rPr>
      </w:pPr>
      <w:r w:rsidRPr="00A94C6E">
        <w:rPr>
          <w:rFonts w:ascii="Times New Roman" w:hAnsi="Times New Roman"/>
          <w:sz w:val="24"/>
          <w:szCs w:val="24"/>
        </w:rPr>
        <w:t>Part III will be for all candidates.  It will comprise of two questions out of which all candidates will be required to answer one.</w:t>
      </w:r>
    </w:p>
    <w:p w:rsidR="00FF21D5" w:rsidRPr="00A94C6E" w:rsidRDefault="00FF21D5" w:rsidP="00FF21D5">
      <w:pPr>
        <w:pStyle w:val="NoSpacing"/>
        <w:rPr>
          <w:rFonts w:ascii="Times New Roman" w:hAnsi="Times New Roman"/>
          <w:sz w:val="24"/>
          <w:szCs w:val="24"/>
        </w:rPr>
      </w:pP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w:t>
      </w:r>
      <w:r w:rsidR="00484DBA">
        <w:rPr>
          <w:rFonts w:ascii="Times New Roman" w:hAnsi="Times New Roman"/>
          <w:sz w:val="24"/>
          <w:szCs w:val="24"/>
        </w:rPr>
        <w:t xml:space="preserve">                    Section B w</w:t>
      </w:r>
      <w:r w:rsidRPr="00A94C6E">
        <w:rPr>
          <w:rFonts w:ascii="Times New Roman" w:hAnsi="Times New Roman"/>
          <w:sz w:val="24"/>
          <w:szCs w:val="24"/>
        </w:rPr>
        <w:t xml:space="preserve">ill comprise design and drawing questions, all of which must be </w:t>
      </w: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answered within 1 hour 40 minutes for 40 marks.</w:t>
      </w: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w:t>
      </w: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w:t>
      </w:r>
      <w:r w:rsidRPr="00A94C6E">
        <w:rPr>
          <w:rFonts w:ascii="Times New Roman" w:hAnsi="Times New Roman"/>
          <w:b/>
          <w:sz w:val="24"/>
          <w:szCs w:val="24"/>
        </w:rPr>
        <w:t xml:space="preserve">PAPER 3:  </w:t>
      </w:r>
      <w:r w:rsidR="00484DBA">
        <w:rPr>
          <w:rFonts w:ascii="Times New Roman" w:hAnsi="Times New Roman"/>
          <w:sz w:val="24"/>
          <w:szCs w:val="24"/>
        </w:rPr>
        <w:t xml:space="preserve">Will be a practical test </w:t>
      </w:r>
      <w:r w:rsidRPr="00A94C6E">
        <w:rPr>
          <w:rFonts w:ascii="Times New Roman" w:hAnsi="Times New Roman"/>
          <w:sz w:val="24"/>
          <w:szCs w:val="24"/>
        </w:rPr>
        <w:t xml:space="preserve">lasting 3 hours.  Candidates will be required to make </w:t>
      </w: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a test piece for which the appropriate drawings will be supplied.  It will carry </w:t>
      </w:r>
    </w:p>
    <w:p w:rsidR="00FF21D5" w:rsidRPr="00A94C6E" w:rsidRDefault="00FF21D5" w:rsidP="00FF21D5">
      <w:pPr>
        <w:pStyle w:val="NoSpacing"/>
        <w:rPr>
          <w:rFonts w:ascii="Times New Roman" w:hAnsi="Times New Roman"/>
          <w:sz w:val="24"/>
          <w:szCs w:val="24"/>
        </w:rPr>
      </w:pPr>
      <w:r w:rsidRPr="00A94C6E">
        <w:rPr>
          <w:rFonts w:ascii="Times New Roman" w:hAnsi="Times New Roman"/>
          <w:sz w:val="24"/>
          <w:szCs w:val="24"/>
        </w:rPr>
        <w:t xml:space="preserve">                             100 marks. </w:t>
      </w:r>
    </w:p>
    <w:p w:rsidR="00FF21D5" w:rsidRPr="00A94C6E" w:rsidRDefault="00FF21D5" w:rsidP="00FF21D5">
      <w:pPr>
        <w:rPr>
          <w:rFonts w:ascii="Times New Roman" w:hAnsi="Times New Roman"/>
          <w:sz w:val="24"/>
          <w:szCs w:val="24"/>
        </w:rPr>
      </w:pPr>
    </w:p>
    <w:p w:rsidR="004B66D7" w:rsidRPr="00B54A63" w:rsidRDefault="004B66D7" w:rsidP="004B66D7">
      <w:pPr>
        <w:autoSpaceDE w:val="0"/>
        <w:autoSpaceDN w:val="0"/>
        <w:adjustRightInd w:val="0"/>
        <w:spacing w:after="0" w:line="240" w:lineRule="auto"/>
        <w:ind w:left="720"/>
        <w:jc w:val="both"/>
        <w:rPr>
          <w:rFonts w:ascii="Times New Roman" w:hAnsi="Times New Roman" w:cs="Times New Roman"/>
          <w:color w:val="000000"/>
        </w:rPr>
      </w:pPr>
    </w:p>
    <w:p w:rsidR="004B66D7" w:rsidRPr="00B54A63" w:rsidRDefault="004B66D7" w:rsidP="004B66D7">
      <w:pPr>
        <w:autoSpaceDE w:val="0"/>
        <w:autoSpaceDN w:val="0"/>
        <w:adjustRightInd w:val="0"/>
        <w:spacing w:after="0" w:line="240" w:lineRule="auto"/>
        <w:rPr>
          <w:rFonts w:ascii="Times New Roman" w:hAnsi="Times New Roman" w:cs="Times New Roman"/>
          <w:b/>
          <w:bCs/>
          <w:color w:val="000000"/>
          <w:u w:val="single"/>
        </w:rPr>
      </w:pPr>
      <w:r w:rsidRPr="00B54A63">
        <w:rPr>
          <w:rFonts w:ascii="Times New Roman" w:hAnsi="Times New Roman" w:cs="Times New Roman"/>
          <w:b/>
          <w:bCs/>
          <w:color w:val="000000"/>
        </w:rPr>
        <w:t>5.</w:t>
      </w:r>
      <w:r w:rsidRPr="00B54A63">
        <w:rPr>
          <w:rFonts w:ascii="Times New Roman" w:hAnsi="Times New Roman" w:cs="Times New Roman"/>
          <w:b/>
          <w:bCs/>
          <w:color w:val="000000"/>
        </w:rPr>
        <w:tab/>
      </w:r>
      <w:r w:rsidRPr="00B54A63">
        <w:rPr>
          <w:rFonts w:ascii="Times New Roman" w:hAnsi="Times New Roman" w:cs="Times New Roman"/>
          <w:b/>
          <w:bCs/>
          <w:color w:val="000000"/>
          <w:u w:val="single"/>
        </w:rPr>
        <w:t>DETAILED  SYLLABUS</w:t>
      </w:r>
    </w:p>
    <w:p w:rsidR="004B66D7" w:rsidRPr="00B54A63" w:rsidRDefault="004B66D7" w:rsidP="004B66D7">
      <w:pPr>
        <w:autoSpaceDE w:val="0"/>
        <w:autoSpaceDN w:val="0"/>
        <w:adjustRightInd w:val="0"/>
        <w:spacing w:after="0" w:line="240" w:lineRule="auto"/>
        <w:rPr>
          <w:rFonts w:ascii="Times New Roman" w:hAnsi="Times New Roman" w:cs="Times New Roman"/>
          <w:b/>
          <w:bCs/>
          <w:color w:val="000000"/>
          <w:u w:val="single"/>
        </w:rPr>
      </w:pPr>
    </w:p>
    <w:p w:rsidR="004B66D7" w:rsidRPr="00B54A63" w:rsidRDefault="004B66D7" w:rsidP="004B66D7">
      <w:pPr>
        <w:autoSpaceDE w:val="0"/>
        <w:autoSpaceDN w:val="0"/>
        <w:adjustRightInd w:val="0"/>
        <w:spacing w:after="0" w:line="240" w:lineRule="auto"/>
        <w:rPr>
          <w:rFonts w:ascii="Times New Roman" w:hAnsi="Times New Roman" w:cs="Times New Roman"/>
          <w:color w:val="000000"/>
        </w:rPr>
      </w:pPr>
      <w:r w:rsidRPr="00B54A63">
        <w:rPr>
          <w:rFonts w:ascii="Times New Roman" w:hAnsi="Times New Roman" w:cs="Times New Roman"/>
          <w:b/>
          <w:bCs/>
          <w:color w:val="000000"/>
        </w:rPr>
        <w:t xml:space="preserve">A.    </w:t>
      </w:r>
      <w:r w:rsidRPr="00B54A63">
        <w:rPr>
          <w:rFonts w:ascii="Times New Roman" w:hAnsi="Times New Roman" w:cs="Times New Roman"/>
          <w:b/>
          <w:bCs/>
          <w:color w:val="000000"/>
        </w:rPr>
        <w:tab/>
      </w:r>
      <w:r w:rsidRPr="00B54A63">
        <w:rPr>
          <w:rFonts w:ascii="Times New Roman" w:hAnsi="Times New Roman" w:cs="Times New Roman"/>
          <w:b/>
          <w:bCs/>
          <w:color w:val="000000"/>
          <w:u w:val="single"/>
        </w:rPr>
        <w:t>PRACTICAL</w:t>
      </w:r>
    </w:p>
    <w:p w:rsidR="004B66D7" w:rsidRPr="00B54A63" w:rsidRDefault="004B66D7" w:rsidP="004B66D7">
      <w:pPr>
        <w:autoSpaceDE w:val="0"/>
        <w:autoSpaceDN w:val="0"/>
        <w:adjustRightInd w:val="0"/>
        <w:spacing w:after="0" w:line="240" w:lineRule="auto"/>
        <w:rPr>
          <w:rFonts w:ascii="Times New Roman" w:hAnsi="Times New Roman" w:cs="Times New Roman"/>
          <w:color w:val="000000"/>
        </w:rPr>
      </w:pPr>
    </w:p>
    <w:p w:rsidR="004B66D7" w:rsidRPr="00B54A63" w:rsidRDefault="004B66D7" w:rsidP="004B66D7">
      <w:pPr>
        <w:autoSpaceDE w:val="0"/>
        <w:autoSpaceDN w:val="0"/>
        <w:adjustRightInd w:val="0"/>
        <w:spacing w:after="0" w:line="240" w:lineRule="auto"/>
        <w:rPr>
          <w:rFonts w:ascii="Times New Roman" w:hAnsi="Times New Roman" w:cs="Times New Roman"/>
          <w:color w:val="000000"/>
        </w:rPr>
      </w:pPr>
      <w:r w:rsidRPr="00B54A63">
        <w:rPr>
          <w:rFonts w:ascii="Times New Roman" w:hAnsi="Times New Roman" w:cs="Times New Roman"/>
          <w:color w:val="000000"/>
        </w:rPr>
        <w:tab/>
      </w:r>
      <w:r w:rsidRPr="00B54A63">
        <w:rPr>
          <w:rFonts w:ascii="Times New Roman" w:hAnsi="Times New Roman" w:cs="Times New Roman"/>
          <w:color w:val="000000"/>
        </w:rPr>
        <w:tab/>
        <w:t>1.</w:t>
      </w:r>
      <w:r w:rsidRPr="00B54A63">
        <w:rPr>
          <w:rFonts w:ascii="Times New Roman" w:hAnsi="Times New Roman" w:cs="Times New Roman"/>
          <w:color w:val="000000"/>
        </w:rPr>
        <w:tab/>
        <w:t xml:space="preserve">The practical activities would require the use of </w:t>
      </w:r>
    </w:p>
    <w:p w:rsidR="004B66D7" w:rsidRPr="00B54A63" w:rsidRDefault="004B66D7" w:rsidP="004B66D7">
      <w:pPr>
        <w:autoSpaceDE w:val="0"/>
        <w:autoSpaceDN w:val="0"/>
        <w:adjustRightInd w:val="0"/>
        <w:spacing w:after="0" w:line="240" w:lineRule="auto"/>
        <w:rPr>
          <w:rFonts w:ascii="Times New Roman" w:hAnsi="Times New Roman" w:cs="Times New Roman"/>
          <w:color w:val="000000"/>
        </w:rPr>
      </w:pPr>
      <w:r w:rsidRPr="00B54A63">
        <w:rPr>
          <w:rFonts w:ascii="Times New Roman" w:hAnsi="Times New Roman" w:cs="Times New Roman"/>
          <w:color w:val="000000"/>
        </w:rPr>
        <w:tab/>
      </w:r>
      <w:r w:rsidRPr="00B54A63">
        <w:rPr>
          <w:rFonts w:ascii="Times New Roman" w:hAnsi="Times New Roman" w:cs="Times New Roman"/>
          <w:color w:val="000000"/>
        </w:rPr>
        <w:tab/>
      </w:r>
      <w:r w:rsidRPr="00B54A63">
        <w:rPr>
          <w:rFonts w:ascii="Times New Roman" w:hAnsi="Times New Roman" w:cs="Times New Roman"/>
          <w:color w:val="000000"/>
        </w:rPr>
        <w:tab/>
        <w:t>(1)</w:t>
      </w:r>
      <w:r w:rsidRPr="00B54A63">
        <w:rPr>
          <w:rFonts w:ascii="Times New Roman" w:hAnsi="Times New Roman" w:cs="Times New Roman"/>
          <w:color w:val="000000"/>
        </w:rPr>
        <w:tab/>
        <w:t>common hand tools;</w:t>
      </w:r>
    </w:p>
    <w:p w:rsidR="004B66D7" w:rsidRPr="00B54A63" w:rsidRDefault="004B66D7" w:rsidP="004B66D7">
      <w:pPr>
        <w:autoSpaceDE w:val="0"/>
        <w:autoSpaceDN w:val="0"/>
        <w:adjustRightInd w:val="0"/>
        <w:spacing w:after="0" w:line="240" w:lineRule="auto"/>
        <w:rPr>
          <w:rFonts w:ascii="Times New Roman" w:hAnsi="Times New Roman" w:cs="Times New Roman"/>
          <w:color w:val="000000"/>
        </w:rPr>
      </w:pPr>
      <w:r w:rsidRPr="00B54A63">
        <w:rPr>
          <w:rFonts w:ascii="Times New Roman" w:hAnsi="Times New Roman" w:cs="Times New Roman"/>
          <w:color w:val="000000"/>
        </w:rPr>
        <w:lastRenderedPageBreak/>
        <w:tab/>
      </w:r>
      <w:r w:rsidRPr="00B54A63">
        <w:rPr>
          <w:rFonts w:ascii="Times New Roman" w:hAnsi="Times New Roman" w:cs="Times New Roman"/>
          <w:color w:val="000000"/>
        </w:rPr>
        <w:tab/>
      </w:r>
      <w:r w:rsidRPr="00B54A63">
        <w:rPr>
          <w:rFonts w:ascii="Times New Roman" w:hAnsi="Times New Roman" w:cs="Times New Roman"/>
          <w:color w:val="000000"/>
        </w:rPr>
        <w:tab/>
        <w:t>(2)</w:t>
      </w:r>
      <w:r w:rsidRPr="00B54A63">
        <w:rPr>
          <w:rFonts w:ascii="Times New Roman" w:hAnsi="Times New Roman" w:cs="Times New Roman"/>
          <w:color w:val="000000"/>
        </w:rPr>
        <w:tab/>
        <w:t>portable power to</w:t>
      </w:r>
      <w:r>
        <w:rPr>
          <w:rFonts w:ascii="Times New Roman" w:hAnsi="Times New Roman" w:cs="Times New Roman"/>
          <w:color w:val="000000"/>
        </w:rPr>
        <w:t xml:space="preserve">ols and basic woodworking </w:t>
      </w:r>
      <w:r w:rsidRPr="00B54A63">
        <w:rPr>
          <w:rFonts w:ascii="Times New Roman" w:hAnsi="Times New Roman" w:cs="Times New Roman"/>
          <w:color w:val="000000"/>
        </w:rPr>
        <w:t>machines;</w:t>
      </w:r>
    </w:p>
    <w:p w:rsidR="004B66D7" w:rsidRPr="00B54A63" w:rsidRDefault="004B66D7" w:rsidP="004B66D7">
      <w:pPr>
        <w:autoSpaceDE w:val="0"/>
        <w:autoSpaceDN w:val="0"/>
        <w:adjustRightInd w:val="0"/>
        <w:spacing w:after="0" w:line="240" w:lineRule="auto"/>
        <w:rPr>
          <w:rFonts w:ascii="Times New Roman" w:hAnsi="Times New Roman" w:cs="Times New Roman"/>
          <w:color w:val="000000"/>
        </w:rPr>
      </w:pPr>
      <w:r w:rsidRPr="00B54A63">
        <w:rPr>
          <w:rFonts w:ascii="Times New Roman" w:hAnsi="Times New Roman" w:cs="Times New Roman"/>
          <w:color w:val="000000"/>
        </w:rPr>
        <w:tab/>
      </w:r>
      <w:r w:rsidRPr="00B54A63">
        <w:rPr>
          <w:rFonts w:ascii="Times New Roman" w:hAnsi="Times New Roman" w:cs="Times New Roman"/>
          <w:color w:val="000000"/>
        </w:rPr>
        <w:tab/>
      </w:r>
      <w:r w:rsidRPr="00B54A63">
        <w:rPr>
          <w:rFonts w:ascii="Times New Roman" w:hAnsi="Times New Roman" w:cs="Times New Roman"/>
          <w:color w:val="000000"/>
        </w:rPr>
        <w:tab/>
        <w:t>(3)</w:t>
      </w:r>
      <w:r w:rsidRPr="00B54A63">
        <w:rPr>
          <w:rFonts w:ascii="Times New Roman" w:hAnsi="Times New Roman" w:cs="Times New Roman"/>
          <w:color w:val="000000"/>
        </w:rPr>
        <w:tab/>
        <w:t>different joints and shapes;</w:t>
      </w:r>
    </w:p>
    <w:p w:rsidR="004B66D7" w:rsidRDefault="004B66D7" w:rsidP="004B66D7">
      <w:pPr>
        <w:autoSpaceDE w:val="0"/>
        <w:autoSpaceDN w:val="0"/>
        <w:adjustRightInd w:val="0"/>
        <w:spacing w:after="0" w:line="240" w:lineRule="auto"/>
        <w:rPr>
          <w:rFonts w:ascii="Times New Roman" w:hAnsi="Times New Roman" w:cs="Times New Roman"/>
          <w:color w:val="000000"/>
        </w:rPr>
      </w:pPr>
      <w:r w:rsidRPr="00B54A63">
        <w:rPr>
          <w:rFonts w:ascii="Times New Roman" w:hAnsi="Times New Roman" w:cs="Times New Roman"/>
          <w:color w:val="000000"/>
        </w:rPr>
        <w:tab/>
      </w:r>
      <w:r w:rsidRPr="00B54A63">
        <w:rPr>
          <w:rFonts w:ascii="Times New Roman" w:hAnsi="Times New Roman" w:cs="Times New Roman"/>
          <w:color w:val="000000"/>
        </w:rPr>
        <w:tab/>
      </w:r>
      <w:r w:rsidRPr="00B54A63">
        <w:rPr>
          <w:rFonts w:ascii="Times New Roman" w:hAnsi="Times New Roman" w:cs="Times New Roman"/>
          <w:color w:val="000000"/>
        </w:rPr>
        <w:tab/>
        <w:t>(4)</w:t>
      </w:r>
      <w:r w:rsidRPr="00B54A63">
        <w:rPr>
          <w:rFonts w:ascii="Times New Roman" w:hAnsi="Times New Roman" w:cs="Times New Roman"/>
          <w:color w:val="000000"/>
        </w:rPr>
        <w:tab/>
        <w:t>nails, screws and other means of fastening.</w:t>
      </w:r>
    </w:p>
    <w:p w:rsidR="004B66D7" w:rsidRDefault="004B66D7" w:rsidP="004B66D7">
      <w:pPr>
        <w:autoSpaceDE w:val="0"/>
        <w:autoSpaceDN w:val="0"/>
        <w:adjustRightInd w:val="0"/>
        <w:spacing w:after="0" w:line="240" w:lineRule="auto"/>
        <w:ind w:left="720" w:firstLine="720"/>
        <w:rPr>
          <w:rFonts w:ascii="Times New Roman" w:hAnsi="Times New Roman" w:cs="Times New Roman"/>
          <w:color w:val="000000"/>
        </w:rPr>
      </w:pPr>
    </w:p>
    <w:p w:rsidR="004B66D7" w:rsidRDefault="004B66D7" w:rsidP="004B66D7">
      <w:pPr>
        <w:autoSpaceDE w:val="0"/>
        <w:autoSpaceDN w:val="0"/>
        <w:adjustRightInd w:val="0"/>
        <w:spacing w:after="0" w:line="240" w:lineRule="auto"/>
        <w:ind w:left="720" w:firstLine="720"/>
        <w:rPr>
          <w:rFonts w:ascii="Times New Roman" w:hAnsi="Times New Roman" w:cs="Times New Roman"/>
          <w:color w:val="000000"/>
        </w:rPr>
      </w:pPr>
      <w:r w:rsidRPr="003F70A3">
        <w:rPr>
          <w:rFonts w:ascii="Times New Roman" w:hAnsi="Times New Roman" w:cs="Times New Roman"/>
          <w:color w:val="000000"/>
        </w:rPr>
        <w:t>2.</w:t>
      </w:r>
      <w:r w:rsidRPr="003F70A3">
        <w:rPr>
          <w:rFonts w:ascii="Times New Roman" w:hAnsi="Times New Roman" w:cs="Times New Roman"/>
          <w:color w:val="000000"/>
        </w:rPr>
        <w:tab/>
        <w:t xml:space="preserve">Candidates will be required to work from dimensioned sketches, </w:t>
      </w:r>
      <w:r w:rsidRPr="003F70A3">
        <w:rPr>
          <w:rFonts w:ascii="Times New Roman" w:hAnsi="Times New Roman" w:cs="Times New Roman"/>
          <w:color w:val="000000"/>
        </w:rPr>
        <w:tab/>
      </w:r>
      <w:r w:rsidRPr="003F70A3">
        <w:rPr>
          <w:rFonts w:ascii="Times New Roman" w:hAnsi="Times New Roman" w:cs="Times New Roman"/>
          <w:color w:val="000000"/>
        </w:rPr>
        <w:tab/>
      </w:r>
    </w:p>
    <w:p w:rsidR="004B66D7" w:rsidRPr="003F70A3" w:rsidRDefault="004B66D7" w:rsidP="004B66D7">
      <w:pPr>
        <w:autoSpaceDE w:val="0"/>
        <w:autoSpaceDN w:val="0"/>
        <w:adjustRightInd w:val="0"/>
        <w:spacing w:after="0" w:line="240" w:lineRule="auto"/>
        <w:ind w:left="2160"/>
        <w:rPr>
          <w:rFonts w:ascii="Times New Roman" w:hAnsi="Times New Roman" w:cs="Times New Roman"/>
          <w:color w:val="000000"/>
        </w:rPr>
      </w:pPr>
      <w:r w:rsidRPr="003F70A3">
        <w:rPr>
          <w:rFonts w:ascii="Times New Roman" w:hAnsi="Times New Roman" w:cs="Times New Roman"/>
          <w:color w:val="000000"/>
        </w:rPr>
        <w:t>written descriptions or scaled drawi</w:t>
      </w:r>
      <w:r>
        <w:rPr>
          <w:rFonts w:ascii="Times New Roman" w:hAnsi="Times New Roman" w:cs="Times New Roman"/>
          <w:color w:val="000000"/>
        </w:rPr>
        <w:t xml:space="preserve">ngs.  They are expected to be </w:t>
      </w:r>
      <w:r w:rsidRPr="003F70A3">
        <w:rPr>
          <w:rFonts w:ascii="Times New Roman" w:hAnsi="Times New Roman" w:cs="Times New Roman"/>
          <w:color w:val="000000"/>
        </w:rPr>
        <w:t>able to construct the following joints:</w:t>
      </w:r>
    </w:p>
    <w:p w:rsidR="004B66D7" w:rsidRPr="003F70A3" w:rsidRDefault="004B66D7" w:rsidP="004B66D7">
      <w:pPr>
        <w:autoSpaceDE w:val="0"/>
        <w:autoSpaceDN w:val="0"/>
        <w:adjustRightInd w:val="0"/>
        <w:spacing w:after="0" w:line="240" w:lineRule="auto"/>
        <w:ind w:left="2880" w:hanging="720"/>
        <w:rPr>
          <w:rFonts w:ascii="Times New Roman" w:hAnsi="Times New Roman" w:cs="Times New Roman"/>
          <w:color w:val="000000"/>
        </w:rPr>
      </w:pPr>
      <w:r w:rsidRPr="003F70A3">
        <w:rPr>
          <w:rFonts w:ascii="Times New Roman" w:hAnsi="Times New Roman" w:cs="Times New Roman"/>
          <w:color w:val="000000"/>
        </w:rPr>
        <w:t>(a)</w:t>
      </w:r>
      <w:r w:rsidRPr="003F70A3">
        <w:rPr>
          <w:rFonts w:ascii="Times New Roman" w:hAnsi="Times New Roman" w:cs="Times New Roman"/>
          <w:color w:val="000000"/>
        </w:rPr>
        <w:tab/>
        <w:t xml:space="preserve">widening joints – e.g. </w:t>
      </w:r>
      <w:r>
        <w:rPr>
          <w:rFonts w:ascii="Times New Roman" w:hAnsi="Times New Roman" w:cs="Times New Roman"/>
          <w:color w:val="000000"/>
        </w:rPr>
        <w:t xml:space="preserve">plain/simple butt, dowelled, </w:t>
      </w:r>
      <w:r w:rsidRPr="003F70A3">
        <w:rPr>
          <w:rFonts w:ascii="Times New Roman" w:hAnsi="Times New Roman" w:cs="Times New Roman"/>
          <w:color w:val="000000"/>
        </w:rPr>
        <w:t>tongue and grooved, reba</w:t>
      </w:r>
      <w:r>
        <w:rPr>
          <w:rFonts w:ascii="Times New Roman" w:hAnsi="Times New Roman" w:cs="Times New Roman"/>
          <w:color w:val="000000"/>
        </w:rPr>
        <w:t xml:space="preserve">ted butt, loose tongue, slot </w:t>
      </w:r>
      <w:r w:rsidRPr="003F70A3">
        <w:rPr>
          <w:rFonts w:ascii="Times New Roman" w:hAnsi="Times New Roman" w:cs="Times New Roman"/>
          <w:color w:val="000000"/>
        </w:rPr>
        <w:t>screw.</w:t>
      </w:r>
    </w:p>
    <w:p w:rsidR="004B66D7" w:rsidRPr="003F70A3" w:rsidRDefault="004B66D7" w:rsidP="004B66D7">
      <w:pPr>
        <w:autoSpaceDE w:val="0"/>
        <w:autoSpaceDN w:val="0"/>
        <w:adjustRightInd w:val="0"/>
        <w:spacing w:after="0" w:line="240" w:lineRule="auto"/>
        <w:ind w:left="2880" w:hanging="720"/>
        <w:rPr>
          <w:rFonts w:ascii="Times New Roman" w:hAnsi="Times New Roman" w:cs="Times New Roman"/>
          <w:color w:val="000000"/>
        </w:rPr>
      </w:pPr>
      <w:r w:rsidRPr="003F70A3">
        <w:rPr>
          <w:rFonts w:ascii="Times New Roman" w:hAnsi="Times New Roman" w:cs="Times New Roman"/>
          <w:color w:val="000000"/>
        </w:rPr>
        <w:t>(b)</w:t>
      </w:r>
      <w:r w:rsidRPr="003F70A3">
        <w:rPr>
          <w:rFonts w:ascii="Times New Roman" w:hAnsi="Times New Roman" w:cs="Times New Roman"/>
          <w:color w:val="000000"/>
        </w:rPr>
        <w:tab/>
        <w:t xml:space="preserve">angle joints - for box-like </w:t>
      </w:r>
      <w:r>
        <w:rPr>
          <w:rFonts w:ascii="Times New Roman" w:hAnsi="Times New Roman" w:cs="Times New Roman"/>
          <w:color w:val="000000"/>
        </w:rPr>
        <w:t xml:space="preserve">construction, e.g. common and </w:t>
      </w:r>
      <w:r w:rsidRPr="003F70A3">
        <w:rPr>
          <w:rFonts w:ascii="Times New Roman" w:hAnsi="Times New Roman" w:cs="Times New Roman"/>
          <w:color w:val="000000"/>
        </w:rPr>
        <w:t>lapped dovetail, pin/</w:t>
      </w:r>
      <w:r>
        <w:rPr>
          <w:rFonts w:ascii="Times New Roman" w:hAnsi="Times New Roman" w:cs="Times New Roman"/>
          <w:color w:val="000000"/>
        </w:rPr>
        <w:t xml:space="preserve">comb/finger, dowel, housing, </w:t>
      </w:r>
      <w:r w:rsidRPr="003F70A3">
        <w:rPr>
          <w:rFonts w:ascii="Times New Roman" w:hAnsi="Times New Roman" w:cs="Times New Roman"/>
          <w:color w:val="000000"/>
        </w:rPr>
        <w:t>halving and plain mitre.</w:t>
      </w:r>
    </w:p>
    <w:p w:rsidR="004B66D7" w:rsidRPr="003F70A3" w:rsidRDefault="00484DBA" w:rsidP="00484DBA">
      <w:pPr>
        <w:autoSpaceDE w:val="0"/>
        <w:autoSpaceDN w:val="0"/>
        <w:adjustRightInd w:val="0"/>
        <w:spacing w:after="0" w:line="240" w:lineRule="auto"/>
        <w:ind w:left="2880" w:hanging="2880"/>
        <w:rPr>
          <w:rFonts w:ascii="Times New Roman" w:hAnsi="Times New Roman" w:cs="Times New Roman"/>
          <w:color w:val="000000"/>
        </w:rPr>
      </w:pPr>
      <w:r>
        <w:rPr>
          <w:rFonts w:ascii="Times New Roman" w:hAnsi="Times New Roman" w:cs="Times New Roman"/>
          <w:color w:val="000000"/>
        </w:rPr>
        <w:t xml:space="preserve">                                        </w:t>
      </w:r>
      <w:r w:rsidR="004B66D7" w:rsidRPr="003F70A3">
        <w:rPr>
          <w:rFonts w:ascii="Times New Roman" w:hAnsi="Times New Roman" w:cs="Times New Roman"/>
          <w:color w:val="000000"/>
        </w:rPr>
        <w:t>(c)</w:t>
      </w:r>
      <w:r w:rsidR="004B66D7" w:rsidRPr="003F70A3">
        <w:rPr>
          <w:rFonts w:ascii="Times New Roman" w:hAnsi="Times New Roman" w:cs="Times New Roman"/>
          <w:color w:val="000000"/>
        </w:rPr>
        <w:tab/>
        <w:t>Framing joints – e.g.  Mortice</w:t>
      </w:r>
      <w:r w:rsidR="004B66D7">
        <w:rPr>
          <w:rFonts w:ascii="Times New Roman" w:hAnsi="Times New Roman" w:cs="Times New Roman"/>
          <w:color w:val="000000"/>
        </w:rPr>
        <w:t xml:space="preserve">  and tenon, bridle, mitre, </w:t>
      </w:r>
      <w:r>
        <w:rPr>
          <w:rFonts w:ascii="Times New Roman" w:hAnsi="Times New Roman" w:cs="Times New Roman"/>
          <w:color w:val="000000"/>
        </w:rPr>
        <w:t xml:space="preserve">dowel and </w:t>
      </w:r>
      <w:r w:rsidR="004B66D7" w:rsidRPr="003F70A3">
        <w:rPr>
          <w:rFonts w:ascii="Times New Roman" w:hAnsi="Times New Roman" w:cs="Times New Roman"/>
          <w:color w:val="000000"/>
        </w:rPr>
        <w:t>halving.</w:t>
      </w:r>
    </w:p>
    <w:p w:rsidR="004B66D7" w:rsidRPr="003F70A3" w:rsidRDefault="004B66D7" w:rsidP="004B66D7">
      <w:pPr>
        <w:autoSpaceDE w:val="0"/>
        <w:autoSpaceDN w:val="0"/>
        <w:adjustRightInd w:val="0"/>
        <w:spacing w:after="0" w:line="240" w:lineRule="auto"/>
        <w:rPr>
          <w:rFonts w:ascii="Times New Roman" w:hAnsi="Times New Roman" w:cs="Times New Roman"/>
          <w:color w:val="000000"/>
        </w:rPr>
      </w:pPr>
      <w:r w:rsidRPr="003F70A3">
        <w:rPr>
          <w:rFonts w:ascii="Times New Roman" w:hAnsi="Times New Roman" w:cs="Times New Roman"/>
          <w:color w:val="000000"/>
        </w:rPr>
        <w:tab/>
      </w:r>
      <w:r w:rsidRPr="003F70A3">
        <w:rPr>
          <w:rFonts w:ascii="Times New Roman" w:hAnsi="Times New Roman" w:cs="Times New Roman"/>
          <w:color w:val="000000"/>
        </w:rPr>
        <w:tab/>
      </w:r>
      <w:r>
        <w:rPr>
          <w:rFonts w:ascii="Times New Roman" w:hAnsi="Times New Roman" w:cs="Times New Roman"/>
          <w:color w:val="000000"/>
        </w:rPr>
        <w:tab/>
      </w:r>
      <w:r w:rsidRPr="003F70A3">
        <w:rPr>
          <w:rFonts w:ascii="Times New Roman" w:hAnsi="Times New Roman" w:cs="Times New Roman"/>
          <w:color w:val="000000"/>
        </w:rPr>
        <w:t>(d)</w:t>
      </w:r>
      <w:r w:rsidRPr="003F70A3">
        <w:rPr>
          <w:rFonts w:ascii="Times New Roman" w:hAnsi="Times New Roman" w:cs="Times New Roman"/>
          <w:color w:val="000000"/>
        </w:rPr>
        <w:tab/>
        <w:t xml:space="preserve">Candidates will also be expected to be able to perform </w:t>
      </w:r>
      <w:r w:rsidRPr="003F70A3">
        <w:rPr>
          <w:rFonts w:ascii="Times New Roman" w:hAnsi="Times New Roman" w:cs="Times New Roman"/>
          <w:color w:val="000000"/>
        </w:rPr>
        <w:tab/>
      </w:r>
      <w:r w:rsidRPr="003F70A3">
        <w:rPr>
          <w:rFonts w:ascii="Times New Roman" w:hAnsi="Times New Roman" w:cs="Times New Roman"/>
          <w:color w:val="000000"/>
        </w:rPr>
        <w:tab/>
      </w:r>
      <w:r w:rsidRPr="003F70A3">
        <w:rPr>
          <w:rFonts w:ascii="Times New Roman" w:hAnsi="Times New Roman" w:cs="Times New Roman"/>
          <w:color w:val="000000"/>
        </w:rPr>
        <w:tab/>
      </w:r>
      <w:r w:rsidRPr="003F70A3">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3F70A3">
        <w:rPr>
          <w:rFonts w:ascii="Times New Roman" w:hAnsi="Times New Roman" w:cs="Times New Roman"/>
          <w:color w:val="000000"/>
        </w:rPr>
        <w:t>the following operations:</w:t>
      </w:r>
    </w:p>
    <w:p w:rsidR="004B66D7" w:rsidRDefault="004B66D7" w:rsidP="004B66D7">
      <w:pPr>
        <w:autoSpaceDE w:val="0"/>
        <w:autoSpaceDN w:val="0"/>
        <w:adjustRightInd w:val="0"/>
        <w:spacing w:after="0" w:line="240" w:lineRule="auto"/>
        <w:rPr>
          <w:rFonts w:ascii="Times New Roman" w:hAnsi="Times New Roman" w:cs="Times New Roman"/>
          <w:color w:val="000000"/>
        </w:rPr>
      </w:pPr>
      <w:r w:rsidRPr="003F70A3">
        <w:rPr>
          <w:rFonts w:ascii="Times New Roman" w:hAnsi="Times New Roman" w:cs="Times New Roman"/>
          <w:color w:val="000000"/>
        </w:rPr>
        <w:tab/>
      </w:r>
      <w:r w:rsidRPr="003F70A3">
        <w:rPr>
          <w:rFonts w:ascii="Times New Roman" w:hAnsi="Times New Roman" w:cs="Times New Roman"/>
          <w:color w:val="000000"/>
        </w:rPr>
        <w:tab/>
      </w:r>
      <w:r w:rsidRPr="003F70A3">
        <w:rPr>
          <w:rFonts w:ascii="Times New Roman" w:hAnsi="Times New Roman" w:cs="Times New Roman"/>
          <w:color w:val="000000"/>
        </w:rPr>
        <w:tab/>
      </w:r>
      <w:r>
        <w:rPr>
          <w:rFonts w:ascii="Times New Roman" w:hAnsi="Times New Roman" w:cs="Times New Roman"/>
          <w:color w:val="000000"/>
        </w:rPr>
        <w:tab/>
      </w:r>
      <w:r w:rsidRPr="003F70A3">
        <w:rPr>
          <w:rFonts w:ascii="Times New Roman" w:hAnsi="Times New Roman" w:cs="Times New Roman"/>
          <w:color w:val="000000"/>
        </w:rPr>
        <w:t>(i)</w:t>
      </w:r>
      <w:r w:rsidRPr="003F70A3">
        <w:rPr>
          <w:rFonts w:ascii="Times New Roman" w:hAnsi="Times New Roman" w:cs="Times New Roman"/>
          <w:color w:val="000000"/>
        </w:rPr>
        <w:tab/>
        <w:t>shaping – e.g chamfering, rou</w:t>
      </w:r>
      <w:r>
        <w:rPr>
          <w:rFonts w:ascii="Times New Roman" w:hAnsi="Times New Roman" w:cs="Times New Roman"/>
          <w:color w:val="000000"/>
        </w:rPr>
        <w:t xml:space="preserve">nding, tapering, beveling </w:t>
      </w:r>
      <w:r w:rsidRPr="003F70A3">
        <w:rPr>
          <w:rFonts w:ascii="Times New Roman" w:hAnsi="Times New Roman" w:cs="Times New Roman"/>
          <w:color w:val="000000"/>
        </w:rPr>
        <w:t xml:space="preserve"> and </w:t>
      </w:r>
    </w:p>
    <w:p w:rsidR="004B66D7" w:rsidRPr="003F70A3" w:rsidRDefault="004B66D7" w:rsidP="004B66D7">
      <w:pPr>
        <w:autoSpaceDE w:val="0"/>
        <w:autoSpaceDN w:val="0"/>
        <w:adjustRightInd w:val="0"/>
        <w:spacing w:after="0" w:line="240" w:lineRule="auto"/>
        <w:ind w:left="2880" w:firstLine="720"/>
        <w:rPr>
          <w:rFonts w:ascii="Times New Roman" w:hAnsi="Times New Roman" w:cs="Times New Roman"/>
          <w:color w:val="000000"/>
        </w:rPr>
      </w:pPr>
      <w:r w:rsidRPr="003F70A3">
        <w:rPr>
          <w:rFonts w:ascii="Times New Roman" w:hAnsi="Times New Roman" w:cs="Times New Roman"/>
          <w:color w:val="000000"/>
        </w:rPr>
        <w:t>splaying;</w:t>
      </w:r>
      <w:r>
        <w:rPr>
          <w:rFonts w:ascii="Times New Roman" w:hAnsi="Times New Roman" w:cs="Times New Roman"/>
          <w:color w:val="000000"/>
        </w:rPr>
        <w:tab/>
      </w:r>
    </w:p>
    <w:p w:rsidR="004B66D7" w:rsidRDefault="004B66D7" w:rsidP="004B66D7">
      <w:pPr>
        <w:autoSpaceDE w:val="0"/>
        <w:autoSpaceDN w:val="0"/>
        <w:adjustRightInd w:val="0"/>
        <w:spacing w:after="0" w:line="240" w:lineRule="auto"/>
        <w:ind w:left="3600" w:hanging="720"/>
        <w:rPr>
          <w:rFonts w:ascii="Times New Roman" w:hAnsi="Times New Roman" w:cs="Times New Roman"/>
          <w:color w:val="000000"/>
        </w:rPr>
      </w:pPr>
      <w:r w:rsidRPr="003F70A3">
        <w:rPr>
          <w:rFonts w:ascii="Times New Roman" w:hAnsi="Times New Roman" w:cs="Times New Roman"/>
          <w:color w:val="000000"/>
        </w:rPr>
        <w:t>(ii)</w:t>
      </w:r>
      <w:r w:rsidRPr="003F70A3">
        <w:rPr>
          <w:rFonts w:ascii="Times New Roman" w:hAnsi="Times New Roman" w:cs="Times New Roman"/>
          <w:color w:val="000000"/>
        </w:rPr>
        <w:tab/>
        <w:t>assembling and fi</w:t>
      </w:r>
      <w:r>
        <w:rPr>
          <w:rFonts w:ascii="Times New Roman" w:hAnsi="Times New Roman" w:cs="Times New Roman"/>
          <w:color w:val="000000"/>
        </w:rPr>
        <w:t xml:space="preserve">nishing – e.g testing for </w:t>
      </w:r>
      <w:r w:rsidRPr="003F70A3">
        <w:rPr>
          <w:rFonts w:ascii="Times New Roman" w:hAnsi="Times New Roman" w:cs="Times New Roman"/>
          <w:color w:val="000000"/>
        </w:rPr>
        <w:t>squareness, parallelis</w:t>
      </w:r>
      <w:r>
        <w:rPr>
          <w:rFonts w:ascii="Times New Roman" w:hAnsi="Times New Roman" w:cs="Times New Roman"/>
          <w:color w:val="000000"/>
        </w:rPr>
        <w:t xml:space="preserve">m, use of diagonals, trial </w:t>
      </w:r>
      <w:r w:rsidRPr="003F70A3">
        <w:rPr>
          <w:rFonts w:ascii="Times New Roman" w:hAnsi="Times New Roman" w:cs="Times New Roman"/>
          <w:color w:val="000000"/>
        </w:rPr>
        <w:t>assembly, cramping,</w:t>
      </w:r>
      <w:r>
        <w:rPr>
          <w:rFonts w:ascii="Times New Roman" w:hAnsi="Times New Roman" w:cs="Times New Roman"/>
          <w:color w:val="000000"/>
        </w:rPr>
        <w:t xml:space="preserve"> preparation of surfaces, </w:t>
      </w:r>
      <w:r w:rsidRPr="003F70A3">
        <w:rPr>
          <w:rFonts w:ascii="Times New Roman" w:hAnsi="Times New Roman" w:cs="Times New Roman"/>
          <w:color w:val="000000"/>
        </w:rPr>
        <w:t>application of finishes.</w:t>
      </w:r>
    </w:p>
    <w:p w:rsidR="004B66D7" w:rsidRPr="003F70A3" w:rsidRDefault="004B66D7" w:rsidP="004B66D7">
      <w:pPr>
        <w:autoSpaceDE w:val="0"/>
        <w:autoSpaceDN w:val="0"/>
        <w:adjustRightInd w:val="0"/>
        <w:spacing w:after="0" w:line="240" w:lineRule="auto"/>
        <w:ind w:left="3600" w:hanging="720"/>
        <w:rPr>
          <w:rFonts w:ascii="Times New Roman" w:hAnsi="Times New Roman" w:cs="Times New Roman"/>
          <w:color w:val="000000"/>
        </w:rPr>
      </w:pPr>
    </w:p>
    <w:p w:rsidR="004B66D7" w:rsidRPr="00B54A63" w:rsidRDefault="004B66D7" w:rsidP="004B66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Pr="00DE0877">
        <w:rPr>
          <w:rFonts w:ascii="Times New Roman" w:hAnsi="Times New Roman" w:cs="Times New Roman"/>
          <w:color w:val="000000"/>
        </w:rPr>
        <w:tab/>
      </w:r>
      <w:r w:rsidRPr="00DE0877">
        <w:rPr>
          <w:rFonts w:ascii="Times New Roman" w:hAnsi="Times New Roman" w:cs="Times New Roman"/>
          <w:b/>
          <w:bCs/>
        </w:rPr>
        <w:t xml:space="preserve">B.     </w:t>
      </w:r>
      <w:r w:rsidRPr="00DE0877">
        <w:rPr>
          <w:rFonts w:ascii="Times New Roman" w:hAnsi="Times New Roman" w:cs="Times New Roman"/>
          <w:b/>
          <w:bCs/>
          <w:u w:val="single"/>
        </w:rPr>
        <w:t>THEORY</w:t>
      </w: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Ind w:w="1548" w:type="dxa"/>
        <w:tblLook w:val="04A0"/>
      </w:tblPr>
      <w:tblGrid>
        <w:gridCol w:w="3690"/>
        <w:gridCol w:w="4140"/>
      </w:tblGrid>
      <w:tr w:rsidR="004B66D7" w:rsidTr="00484DBA">
        <w:tc>
          <w:tcPr>
            <w:tcW w:w="3690" w:type="dxa"/>
          </w:tcPr>
          <w:p w:rsidR="004B66D7" w:rsidRPr="00DE0877" w:rsidRDefault="004B66D7" w:rsidP="00484DBA">
            <w:pPr>
              <w:autoSpaceDE w:val="0"/>
              <w:autoSpaceDN w:val="0"/>
              <w:adjustRightInd w:val="0"/>
              <w:jc w:val="both"/>
              <w:rPr>
                <w:rFonts w:ascii="Times New Roman" w:hAnsi="Times New Roman" w:cs="Times New Roman"/>
                <w:color w:val="000000"/>
              </w:rPr>
            </w:pPr>
            <w:r w:rsidRPr="00DE0877">
              <w:rPr>
                <w:rFonts w:ascii="Times New Roman" w:hAnsi="Times New Roman" w:cs="Times New Roman"/>
                <w:b/>
                <w:bCs/>
              </w:rPr>
              <w:t xml:space="preserve">   T O P I C  </w:t>
            </w:r>
          </w:p>
        </w:tc>
        <w:tc>
          <w:tcPr>
            <w:tcW w:w="4140" w:type="dxa"/>
          </w:tcPr>
          <w:p w:rsidR="004B66D7" w:rsidRPr="00D874D1" w:rsidRDefault="004B66D7" w:rsidP="00484DBA">
            <w:pPr>
              <w:autoSpaceDE w:val="0"/>
              <w:autoSpaceDN w:val="0"/>
              <w:adjustRightInd w:val="0"/>
              <w:jc w:val="both"/>
              <w:rPr>
                <w:rFonts w:ascii="Times New Roman" w:hAnsi="Times New Roman" w:cs="Times New Roman"/>
                <w:color w:val="000000"/>
              </w:rPr>
            </w:pPr>
            <w:r w:rsidRPr="00D874D1">
              <w:rPr>
                <w:rFonts w:ascii="Times New Roman" w:hAnsi="Times New Roman" w:cs="Times New Roman"/>
                <w:b/>
                <w:bCs/>
              </w:rPr>
              <w:t xml:space="preserve">  N O T E S</w:t>
            </w:r>
          </w:p>
        </w:tc>
      </w:tr>
      <w:tr w:rsidR="004B66D7" w:rsidRPr="009433A8" w:rsidTr="00484DBA">
        <w:tc>
          <w:tcPr>
            <w:tcW w:w="7830" w:type="dxa"/>
            <w:gridSpan w:val="2"/>
          </w:tcPr>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1.  </w:t>
            </w:r>
            <w:r w:rsidRPr="00D874D1">
              <w:rPr>
                <w:rFonts w:ascii="Times New Roman" w:hAnsi="Times New Roman" w:cs="Times New Roman"/>
                <w:b/>
                <w:bCs/>
                <w:color w:val="000000"/>
                <w:u w:val="single"/>
              </w:rPr>
              <w:t>WORKSHOP  SAFETY</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1.1  Personal Safety                         </w:t>
            </w:r>
            <w:r w:rsidR="00484DBA">
              <w:rPr>
                <w:rFonts w:ascii="Times New Roman" w:hAnsi="Times New Roman" w:cs="Times New Roman"/>
                <w:color w:val="000000"/>
              </w:rPr>
              <w:t xml:space="preserve">               </w:t>
            </w:r>
            <w:r w:rsidRPr="00D874D1">
              <w:rPr>
                <w:rFonts w:ascii="Times New Roman" w:hAnsi="Times New Roman" w:cs="Times New Roman"/>
                <w:color w:val="000000"/>
              </w:rPr>
              <w:t xml:space="preserve">Types of safety measures and </w:t>
            </w:r>
            <w:r w:rsidRPr="00D874D1">
              <w:rPr>
                <w:rFonts w:ascii="Times New Roman" w:hAnsi="Times New Roman" w:cs="Times New Roman"/>
                <w:color w:val="000000"/>
              </w:rPr>
              <w:tab/>
              <w:t xml:space="preserve">                                                             reasons for their observance.  </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 Uses  of safety equipment; first </w:t>
            </w:r>
          </w:p>
          <w:p w:rsidR="004B66D7" w:rsidRPr="009433A8"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aid box and its use.  Saftey to      </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prevent injury  to self and others        </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 in the workshop, wearing of </w:t>
            </w:r>
            <w:r w:rsidRPr="00D874D1">
              <w:rPr>
                <w:rFonts w:ascii="Times New Roman" w:hAnsi="Times New Roman" w:cs="Times New Roman"/>
                <w:color w:val="000000"/>
              </w:rPr>
              <w:tab/>
              <w:t xml:space="preserve">                                                            protective clothing (e.g  goggles, </w:t>
            </w:r>
            <w:r w:rsidRPr="00D874D1">
              <w:rPr>
                <w:rFonts w:ascii="Times New Roman" w:hAnsi="Times New Roman" w:cs="Times New Roman"/>
                <w:color w:val="000000"/>
              </w:rPr>
              <w:tab/>
              <w:t xml:space="preserve">                                                            aprons/overalls, masks, boots, </w:t>
            </w:r>
            <w:r w:rsidRPr="00D874D1">
              <w:rPr>
                <w:rFonts w:ascii="Times New Roman" w:hAnsi="Times New Roman" w:cs="Times New Roman"/>
                <w:color w:val="000000"/>
              </w:rPr>
              <w:tab/>
              <w:t xml:space="preserve">                                                             helmets, gloves, respirators).</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1.2  Safety relating to hand tools,   </w:t>
            </w:r>
            <w:r w:rsidR="00484DBA">
              <w:rPr>
                <w:rFonts w:ascii="Times New Roman" w:hAnsi="Times New Roman" w:cs="Times New Roman"/>
                <w:color w:val="000000"/>
              </w:rPr>
              <w:t xml:space="preserve">               </w:t>
            </w:r>
            <w:r w:rsidRPr="00D874D1">
              <w:rPr>
                <w:rFonts w:ascii="Times New Roman" w:hAnsi="Times New Roman" w:cs="Times New Roman"/>
                <w:color w:val="000000"/>
              </w:rPr>
              <w:t xml:space="preserve"> Safety measures in relation to the</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      machines and workshop           </w:t>
            </w:r>
            <w:r w:rsidR="00484DBA">
              <w:rPr>
                <w:rFonts w:ascii="Times New Roman" w:hAnsi="Times New Roman" w:cs="Times New Roman"/>
                <w:color w:val="000000"/>
              </w:rPr>
              <w:t xml:space="preserve">                </w:t>
            </w:r>
            <w:r w:rsidRPr="00D874D1">
              <w:rPr>
                <w:rFonts w:ascii="Times New Roman" w:hAnsi="Times New Roman" w:cs="Times New Roman"/>
                <w:color w:val="000000"/>
              </w:rPr>
              <w:t xml:space="preserve"> use of hand tools, machines,   </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      environment.                                </w:t>
            </w:r>
            <w:r w:rsidR="00484DBA">
              <w:rPr>
                <w:rFonts w:ascii="Times New Roman" w:hAnsi="Times New Roman" w:cs="Times New Roman"/>
                <w:color w:val="000000"/>
              </w:rPr>
              <w:t xml:space="preserve">             </w:t>
            </w:r>
            <w:r w:rsidRPr="00D874D1">
              <w:rPr>
                <w:rFonts w:ascii="Times New Roman" w:hAnsi="Times New Roman" w:cs="Times New Roman"/>
                <w:color w:val="000000"/>
              </w:rPr>
              <w:t xml:space="preserve"> electrical appliances; state of</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workshop environment, e.g.</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lighting, ventilation, exit doors.</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 xml:space="preserve">1.3  Safety devices                            </w:t>
            </w:r>
            <w:r w:rsidR="00484DBA">
              <w:rPr>
                <w:rFonts w:ascii="Times New Roman" w:hAnsi="Times New Roman" w:cs="Times New Roman"/>
                <w:color w:val="000000"/>
              </w:rPr>
              <w:t xml:space="preserve">              </w:t>
            </w:r>
            <w:r w:rsidRPr="00D874D1">
              <w:rPr>
                <w:rFonts w:ascii="Times New Roman" w:hAnsi="Times New Roman" w:cs="Times New Roman"/>
                <w:color w:val="000000"/>
              </w:rPr>
              <w:t xml:space="preserve"> Knowledge of types of safety </w:t>
            </w:r>
            <w:r w:rsidRPr="00D874D1">
              <w:rPr>
                <w:rFonts w:ascii="Times New Roman" w:hAnsi="Times New Roman" w:cs="Times New Roman"/>
                <w:color w:val="000000"/>
              </w:rPr>
              <w:tab/>
              <w:t xml:space="preserve">                                                              devices and their uses, e.g. fire </w:t>
            </w:r>
            <w:r w:rsidRPr="00D874D1">
              <w:rPr>
                <w:rFonts w:ascii="Times New Roman" w:hAnsi="Times New Roman" w:cs="Times New Roman"/>
                <w:color w:val="000000"/>
              </w:rPr>
              <w:tab/>
              <w:t xml:space="preserve">                                                            extinguishers, push stick, push</w:t>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r w:rsidRPr="00D874D1">
              <w:rPr>
                <w:rFonts w:ascii="Times New Roman" w:hAnsi="Times New Roman" w:cs="Times New Roman"/>
                <w:color w:val="000000"/>
              </w:rPr>
              <w:t>block, jigs, fences.</w:t>
            </w:r>
            <w:r w:rsidRPr="00D874D1">
              <w:rPr>
                <w:rFonts w:ascii="Times New Roman" w:hAnsi="Times New Roman" w:cs="Times New Roman"/>
                <w:color w:val="000000"/>
              </w:rPr>
              <w:tab/>
            </w:r>
          </w:p>
          <w:p w:rsidR="004B66D7" w:rsidRPr="00D874D1" w:rsidRDefault="004B66D7" w:rsidP="00484DBA">
            <w:pPr>
              <w:tabs>
                <w:tab w:val="left" w:pos="4608"/>
                <w:tab w:val="left" w:pos="9576"/>
              </w:tabs>
              <w:autoSpaceDE w:val="0"/>
              <w:autoSpaceDN w:val="0"/>
              <w:adjustRightInd w:val="0"/>
              <w:rPr>
                <w:rFonts w:ascii="Times New Roman" w:hAnsi="Times New Roman" w:cs="Times New Roman"/>
                <w:color w:val="000000"/>
              </w:rPr>
            </w:pPr>
          </w:p>
          <w:p w:rsidR="004B66D7" w:rsidRPr="00D874D1" w:rsidRDefault="004B66D7" w:rsidP="00484DBA">
            <w:pPr>
              <w:autoSpaceDE w:val="0"/>
              <w:autoSpaceDN w:val="0"/>
              <w:adjustRightInd w:val="0"/>
              <w:rPr>
                <w:rFonts w:ascii="Times New Roman" w:hAnsi="Times New Roman" w:cs="Times New Roman"/>
              </w:rPr>
            </w:pPr>
            <w:r w:rsidRPr="00D874D1">
              <w:rPr>
                <w:rFonts w:ascii="Times New Roman" w:hAnsi="Times New Roman" w:cs="Times New Roman"/>
                <w:color w:val="000000"/>
              </w:rPr>
              <w:t>1.4  First Aid</w:t>
            </w:r>
            <w:r w:rsidRPr="00D874D1">
              <w:rPr>
                <w:rFonts w:ascii="Times New Roman" w:hAnsi="Times New Roman" w:cs="Times New Roman"/>
                <w:color w:val="000000"/>
              </w:rPr>
              <w:tab/>
            </w:r>
            <w:r w:rsidRPr="00D874D1">
              <w:rPr>
                <w:rFonts w:ascii="Times New Roman" w:hAnsi="Times New Roman" w:cs="Times New Roman"/>
                <w:color w:val="000000"/>
              </w:rPr>
              <w:tab/>
            </w:r>
            <w:r w:rsidRPr="00D874D1">
              <w:rPr>
                <w:rFonts w:ascii="Times New Roman" w:hAnsi="Times New Roman" w:cs="Times New Roman"/>
                <w:color w:val="000000"/>
              </w:rPr>
              <w:tab/>
            </w:r>
            <w:r w:rsidRPr="00D874D1">
              <w:rPr>
                <w:rFonts w:ascii="Times New Roman" w:hAnsi="Times New Roman" w:cs="Times New Roman"/>
                <w:color w:val="000000"/>
              </w:rPr>
              <w:tab/>
              <w:t>(a)  Knowledge of t</w:t>
            </w:r>
            <w:r w:rsidRPr="009433A8">
              <w:rPr>
                <w:rFonts w:ascii="Times New Roman" w:hAnsi="Times New Roman" w:cs="Times New Roman"/>
                <w:color w:val="000000"/>
              </w:rPr>
              <w:t xml:space="preserve">he contents of a </w:t>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D874D1">
              <w:rPr>
                <w:rFonts w:ascii="Times New Roman" w:hAnsi="Times New Roman" w:cs="Times New Roman"/>
                <w:color w:val="000000"/>
              </w:rPr>
              <w:t>First Aid box (i.</w:t>
            </w:r>
            <w:r w:rsidRPr="009433A8">
              <w:rPr>
                <w:rFonts w:ascii="Times New Roman" w:hAnsi="Times New Roman" w:cs="Times New Roman"/>
                <w:color w:val="000000"/>
              </w:rPr>
              <w:t xml:space="preserve">e lint, scissors, </w:t>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D874D1">
              <w:rPr>
                <w:rFonts w:ascii="Times New Roman" w:hAnsi="Times New Roman" w:cs="Times New Roman"/>
                <w:color w:val="000000"/>
              </w:rPr>
              <w:t xml:space="preserve">bandages, plaster, </w:t>
            </w:r>
            <w:r w:rsidRPr="009433A8">
              <w:rPr>
                <w:rFonts w:ascii="Times New Roman" w:hAnsi="Times New Roman" w:cs="Times New Roman"/>
                <w:color w:val="000000"/>
              </w:rPr>
              <w:t xml:space="preserve">methylated spirit, </w:t>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D874D1">
              <w:rPr>
                <w:rFonts w:ascii="Times New Roman" w:hAnsi="Times New Roman" w:cs="Times New Roman"/>
                <w:color w:val="000000"/>
              </w:rPr>
              <w:t>iodine, cotton wool, forceps).</w:t>
            </w:r>
          </w:p>
          <w:p w:rsidR="004B66D7" w:rsidRPr="009433A8" w:rsidRDefault="004B66D7" w:rsidP="00484DBA">
            <w:pPr>
              <w:autoSpaceDE w:val="0"/>
              <w:autoSpaceDN w:val="0"/>
              <w:adjustRightInd w:val="0"/>
              <w:rPr>
                <w:rFonts w:ascii="Times New Roman" w:hAnsi="Times New Roman" w:cs="Times New Roman"/>
              </w:rPr>
            </w:pPr>
            <w:r w:rsidRPr="00D874D1">
              <w:rPr>
                <w:rFonts w:ascii="Times New Roman" w:hAnsi="Times New Roman" w:cs="Times New Roman"/>
              </w:rPr>
              <w:tab/>
            </w:r>
            <w:r w:rsidRPr="00D874D1">
              <w:rPr>
                <w:rFonts w:ascii="Times New Roman" w:hAnsi="Times New Roman" w:cs="Times New Roman"/>
              </w:rPr>
              <w:tab/>
            </w:r>
            <w:r w:rsidRPr="00D874D1">
              <w:rPr>
                <w:rFonts w:ascii="Times New Roman" w:hAnsi="Times New Roman" w:cs="Times New Roman"/>
              </w:rPr>
              <w:tab/>
            </w:r>
            <w:r w:rsidRPr="00D874D1">
              <w:rPr>
                <w:rFonts w:ascii="Times New Roman" w:hAnsi="Times New Roman" w:cs="Times New Roman"/>
              </w:rPr>
              <w:tab/>
            </w:r>
            <w:r w:rsidRPr="00D874D1">
              <w:rPr>
                <w:rFonts w:ascii="Times New Roman" w:hAnsi="Times New Roman" w:cs="Times New Roman"/>
              </w:rPr>
              <w:tab/>
              <w:t xml:space="preserve">(b)  </w:t>
            </w:r>
            <w:r w:rsidRPr="00D874D1">
              <w:rPr>
                <w:rFonts w:ascii="Times New Roman" w:hAnsi="Times New Roman" w:cs="Times New Roman"/>
              </w:rPr>
              <w:tab/>
              <w:t xml:space="preserve">Knowledge of </w:t>
            </w:r>
            <w:r w:rsidRPr="009433A8">
              <w:rPr>
                <w:rFonts w:ascii="Times New Roman" w:hAnsi="Times New Roman" w:cs="Times New Roman"/>
              </w:rPr>
              <w:t xml:space="preserve">the procedure for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D874D1">
              <w:rPr>
                <w:rFonts w:ascii="Times New Roman" w:hAnsi="Times New Roman" w:cs="Times New Roman"/>
              </w:rPr>
              <w:t>adminis</w:t>
            </w:r>
            <w:r w:rsidRPr="009433A8">
              <w:rPr>
                <w:rFonts w:ascii="Times New Roman" w:hAnsi="Times New Roman" w:cs="Times New Roman"/>
              </w:rPr>
              <w:t xml:space="preserve">tration of first aid for cuts, </w:t>
            </w:r>
          </w:p>
          <w:p w:rsidR="004B66D7" w:rsidRPr="00D874D1" w:rsidRDefault="004B66D7" w:rsidP="00484DBA">
            <w:pPr>
              <w:autoSpaceDE w:val="0"/>
              <w:autoSpaceDN w:val="0"/>
              <w:adjustRightInd w:val="0"/>
              <w:rPr>
                <w:rFonts w:ascii="Times New Roman" w:hAnsi="Times New Roman" w:cs="Times New Roman"/>
              </w:rPr>
            </w:pPr>
            <w:r w:rsidRPr="00D874D1">
              <w:rPr>
                <w:rFonts w:ascii="Times New Roman" w:hAnsi="Times New Roman" w:cs="Times New Roman"/>
              </w:rPr>
              <w:t>burns, and electric shock.</w:t>
            </w:r>
          </w:p>
          <w:p w:rsidR="004B66D7" w:rsidRPr="00D874D1" w:rsidRDefault="004B66D7" w:rsidP="00484DBA">
            <w:pPr>
              <w:autoSpaceDE w:val="0"/>
              <w:autoSpaceDN w:val="0"/>
              <w:adjustRightInd w:val="0"/>
              <w:rPr>
                <w:rFonts w:ascii="Times New Roman" w:hAnsi="Times New Roman" w:cs="Times New Roman"/>
              </w:rPr>
            </w:pPr>
            <w:r w:rsidRPr="00D874D1">
              <w:rPr>
                <w:rFonts w:ascii="Times New Roman" w:hAnsi="Times New Roman" w:cs="Times New Roman"/>
              </w:rPr>
              <w:t xml:space="preserve">2.  </w:t>
            </w:r>
            <w:r w:rsidRPr="00D874D1">
              <w:rPr>
                <w:rFonts w:ascii="Times New Roman" w:hAnsi="Times New Roman" w:cs="Times New Roman"/>
                <w:b/>
                <w:bCs/>
                <w:u w:val="single"/>
              </w:rPr>
              <w:t>TOOLS</w:t>
            </w:r>
          </w:p>
          <w:p w:rsidR="004B66D7" w:rsidRPr="00D874D1" w:rsidRDefault="004B66D7" w:rsidP="00484DBA">
            <w:pPr>
              <w:autoSpaceDE w:val="0"/>
              <w:autoSpaceDN w:val="0"/>
              <w:adjustRightInd w:val="0"/>
              <w:rPr>
                <w:rFonts w:ascii="Times New Roman" w:hAnsi="Times New Roman" w:cs="Times New Roman"/>
              </w:rPr>
            </w:pPr>
          </w:p>
          <w:p w:rsidR="004B66D7" w:rsidRPr="00D874D1" w:rsidRDefault="004B66D7" w:rsidP="00484DBA">
            <w:pPr>
              <w:autoSpaceDE w:val="0"/>
              <w:autoSpaceDN w:val="0"/>
              <w:adjustRightInd w:val="0"/>
              <w:rPr>
                <w:rFonts w:ascii="Times New Roman" w:hAnsi="Times New Roman" w:cs="Times New Roman"/>
              </w:rPr>
            </w:pPr>
            <w:r w:rsidRPr="00D874D1">
              <w:rPr>
                <w:rFonts w:ascii="Times New Roman" w:hAnsi="Times New Roman" w:cs="Times New Roman"/>
              </w:rPr>
              <w:t>2.1  Hand Toods</w:t>
            </w:r>
            <w:r w:rsidRPr="00D874D1">
              <w:rPr>
                <w:rFonts w:ascii="Times New Roman" w:hAnsi="Times New Roman" w:cs="Times New Roman"/>
              </w:rPr>
              <w:tab/>
            </w:r>
            <w:r w:rsidRPr="00D874D1">
              <w:rPr>
                <w:rFonts w:ascii="Times New Roman" w:hAnsi="Times New Roman" w:cs="Times New Roman"/>
              </w:rPr>
              <w:tab/>
            </w:r>
            <w:r w:rsidRPr="00D874D1">
              <w:rPr>
                <w:rFonts w:ascii="Times New Roman" w:hAnsi="Times New Roman" w:cs="Times New Roman"/>
              </w:rPr>
              <w:tab/>
              <w:t>Identification, classification, sketching,</w:t>
            </w:r>
          </w:p>
          <w:p w:rsidR="004B66D7" w:rsidRPr="009433A8" w:rsidRDefault="004B66D7" w:rsidP="00484DBA">
            <w:pPr>
              <w:autoSpaceDE w:val="0"/>
              <w:autoSpaceDN w:val="0"/>
              <w:adjustRightInd w:val="0"/>
              <w:rPr>
                <w:rFonts w:ascii="Times New Roman" w:hAnsi="Times New Roman" w:cs="Times New Roman"/>
              </w:rPr>
            </w:pPr>
            <w:r w:rsidRPr="00D874D1">
              <w:rPr>
                <w:rFonts w:ascii="Times New Roman" w:hAnsi="Times New Roman" w:cs="Times New Roman"/>
              </w:rPr>
              <w:tab/>
            </w:r>
            <w:r w:rsidRPr="00D874D1">
              <w:rPr>
                <w:rFonts w:ascii="Times New Roman" w:hAnsi="Times New Roman" w:cs="Times New Roman"/>
              </w:rPr>
              <w:tab/>
            </w:r>
            <w:r w:rsidRPr="00D874D1">
              <w:rPr>
                <w:rFonts w:ascii="Times New Roman" w:hAnsi="Times New Roman" w:cs="Times New Roman"/>
              </w:rPr>
              <w:tab/>
            </w:r>
            <w:r w:rsidRPr="00D874D1">
              <w:rPr>
                <w:rFonts w:ascii="Times New Roman" w:hAnsi="Times New Roman" w:cs="Times New Roman"/>
              </w:rPr>
              <w:tab/>
            </w:r>
            <w:r w:rsidRPr="00D874D1">
              <w:rPr>
                <w:rFonts w:ascii="Times New Roman" w:hAnsi="Times New Roman" w:cs="Times New Roman"/>
              </w:rPr>
              <w:tab/>
              <w:t>sharpening</w:t>
            </w:r>
            <w:r w:rsidRPr="009433A8">
              <w:rPr>
                <w:rFonts w:ascii="Times New Roman" w:hAnsi="Times New Roman" w:cs="Times New Roman"/>
              </w:rPr>
              <w:t xml:space="preserve">, maintenance, storage,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D874D1">
              <w:rPr>
                <w:rFonts w:ascii="Times New Roman" w:hAnsi="Times New Roman" w:cs="Times New Roman"/>
              </w:rPr>
              <w:t>safety and use of the following:-</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color w:val="000000"/>
              </w:rPr>
              <w:t xml:space="preserve">(a)  Measuring and marking-out tools: </w:t>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r>
            <w:r w:rsidRPr="009433A8">
              <w:rPr>
                <w:rFonts w:ascii="Times New Roman" w:hAnsi="Times New Roman" w:cs="Times New Roman"/>
                <w:color w:val="000000"/>
              </w:rPr>
              <w:tab/>
              <w:t xml:space="preserve">        rules, calipers, gauges.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(b)  Cutting and shaping tools:  saws,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planes, chisels, spokesshaves.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(c)  Abrading and scraping tools: files,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scrapers.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(d)  Boring tools - braces, bits, drills,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gimlet, bradawl.</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(e)  Percussion and impelling tools: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hammers, screwdrivers, mallet.</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(f)  Holding and suppoting tools: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cramps, cutting-board, vices, pincers.</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 xml:space="preserve"> 2.2  Portable Power</w:t>
            </w:r>
            <w:r w:rsidRPr="009433A8">
              <w:rPr>
                <w:rFonts w:ascii="Times New Roman" w:hAnsi="Times New Roman" w:cs="Times New Roman"/>
              </w:rPr>
              <w:tab/>
              <w:t xml:space="preserve">                            Identification, maintenance, safety and </w:t>
            </w:r>
            <w:r w:rsidRPr="009433A8">
              <w:rPr>
                <w:rFonts w:ascii="Times New Roman" w:hAnsi="Times New Roman" w:cs="Times New Roman"/>
              </w:rPr>
              <w:tab/>
            </w:r>
            <w:r w:rsidRPr="009433A8">
              <w:rPr>
                <w:rFonts w:ascii="Times New Roman" w:hAnsi="Times New Roman" w:cs="Times New Roman"/>
              </w:rPr>
              <w:tab/>
              <w:t xml:space="preserve">  Tools</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uses of the following:-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(a)    Planes - power hand planer, router</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planer.</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(b)  Saws - Jig saw, circular saw.</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(c)  Sanders - orbital sander, belt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sander, drum sander, disc sander.</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(d)  Hand drill;</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(e)  Spray gun.</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2.3   Special Purpose</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Identification, classification,sketching,        </w:t>
            </w:r>
            <w:r w:rsidRPr="009433A8">
              <w:rPr>
                <w:rFonts w:ascii="Times New Roman" w:hAnsi="Times New Roman" w:cs="Times New Roman"/>
              </w:rPr>
              <w:tab/>
              <w:t xml:space="preserve">        Hand Tools</w:t>
            </w:r>
            <w:r w:rsidRPr="009433A8">
              <w:rPr>
                <w:rFonts w:ascii="Times New Roman" w:hAnsi="Times New Roman" w:cs="Times New Roman"/>
              </w:rPr>
              <w:tab/>
            </w:r>
            <w:r w:rsidRPr="009433A8">
              <w:rPr>
                <w:rFonts w:ascii="Times New Roman" w:hAnsi="Times New Roman" w:cs="Times New Roman"/>
              </w:rPr>
              <w:tab/>
              <w:t xml:space="preserve">     maintenance, safety and uses of the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following: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(a)  Planes:  plough plane, compass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plane, router plane.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(b)   Saws:  coping saw, fret saw, bow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saw, compass saw, pad saw, junior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hacksaw.</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(c)  Boring bits:  expansion bit,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forstner bit, countersink bit, auger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bit, centre bit, gimlet, brawdal, twist drill.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(d)   Shapers:  scrapers, rasps, surform,</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                     files.</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b/>
                <w:bCs/>
                <w:u w:val="single"/>
              </w:rPr>
            </w:pPr>
            <w:r w:rsidRPr="009433A8">
              <w:rPr>
                <w:rFonts w:ascii="Times New Roman" w:hAnsi="Times New Roman" w:cs="Times New Roman"/>
                <w:color w:val="000000"/>
              </w:rPr>
              <w:t xml:space="preserve">3.  </w:t>
            </w:r>
            <w:r w:rsidRPr="009433A8">
              <w:rPr>
                <w:rFonts w:ascii="Times New Roman" w:hAnsi="Times New Roman" w:cs="Times New Roman"/>
                <w:b/>
                <w:bCs/>
                <w:u w:val="single"/>
              </w:rPr>
              <w:t xml:space="preserve">WOODWORKING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b/>
                <w:bCs/>
                <w:u w:val="single"/>
              </w:rPr>
              <w:t>MACHINES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 xml:space="preserve">    3.1  Types of Machines</w:t>
            </w:r>
            <w:r w:rsidRPr="009433A8">
              <w:rPr>
                <w:rFonts w:ascii="Times New Roman" w:hAnsi="Times New Roman" w:cs="Times New Roman"/>
              </w:rPr>
              <w:tab/>
            </w:r>
            <w:r w:rsidRPr="009433A8">
              <w:rPr>
                <w:rFonts w:ascii="Times New Roman" w:hAnsi="Times New Roman" w:cs="Times New Roman"/>
              </w:rPr>
              <w:tab/>
              <w:t xml:space="preserve">Identification, </w:t>
            </w:r>
            <w:r>
              <w:rPr>
                <w:rFonts w:ascii="Times New Roman" w:hAnsi="Times New Roman" w:cs="Times New Roman"/>
              </w:rPr>
              <w:t xml:space="preserve">functions of parts, uses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33A8">
              <w:rPr>
                <w:rFonts w:ascii="Times New Roman" w:hAnsi="Times New Roman" w:cs="Times New Roman"/>
              </w:rPr>
              <w:t>and safety pre</w:t>
            </w:r>
            <w:r>
              <w:rPr>
                <w:rFonts w:ascii="Times New Roman" w:hAnsi="Times New Roman" w:cs="Times New Roman"/>
              </w:rPr>
              <w:t xml:space="preserve">cautions relating to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33A8">
              <w:rPr>
                <w:rFonts w:ascii="Times New Roman" w:hAnsi="Times New Roman" w:cs="Times New Roman"/>
              </w:rPr>
              <w:t>listed machines: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(a)</w:t>
            </w:r>
            <w:r w:rsidRPr="009433A8">
              <w:rPr>
                <w:rFonts w:ascii="Times New Roman" w:hAnsi="Times New Roman" w:cs="Times New Roman"/>
              </w:rPr>
              <w:tab/>
              <w:t>Grinding wheel.</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(b)  </w:t>
            </w:r>
            <w:r w:rsidRPr="009433A8">
              <w:rPr>
                <w:rFonts w:ascii="Times New Roman" w:hAnsi="Times New Roman" w:cs="Times New Roman"/>
              </w:rPr>
              <w:tab/>
              <w:t xml:space="preserve">Circular saw bench, cross-cut </w:t>
            </w:r>
          </w:p>
          <w:p w:rsidR="004B66D7" w:rsidRPr="009433A8"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33A8">
              <w:rPr>
                <w:rFonts w:ascii="Times New Roman" w:hAnsi="Times New Roman" w:cs="Times New Roman"/>
              </w:rPr>
              <w:t>saw, bandsaw, dimension saw.</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lastRenderedPageBreak/>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(c)  </w:t>
            </w:r>
            <w:r w:rsidRPr="009433A8">
              <w:rPr>
                <w:rFonts w:ascii="Times New Roman" w:hAnsi="Times New Roman" w:cs="Times New Roman"/>
              </w:rPr>
              <w:tab/>
              <w:t>Surfacer or jointer, thicknesser.</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(d)  </w:t>
            </w:r>
            <w:r w:rsidRPr="009433A8">
              <w:rPr>
                <w:rFonts w:ascii="Times New Roman" w:hAnsi="Times New Roman" w:cs="Times New Roman"/>
              </w:rPr>
              <w:tab/>
              <w:t>Chain, chisels, horizontal borer.</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(e)  </w:t>
            </w:r>
            <w:r w:rsidRPr="009433A8">
              <w:rPr>
                <w:rFonts w:ascii="Times New Roman" w:hAnsi="Times New Roman" w:cs="Times New Roman"/>
              </w:rPr>
              <w:tab/>
              <w:t xml:space="preserve">Lathe, spindle moudler, drum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sander, jig saw, router.</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(f)  </w:t>
            </w:r>
            <w:r w:rsidRPr="009433A8">
              <w:rPr>
                <w:rFonts w:ascii="Times New Roman" w:hAnsi="Times New Roman" w:cs="Times New Roman"/>
              </w:rPr>
              <w:tab/>
              <w:t>Drilling machine.</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3.2  Safety Aids</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Uses of gu</w:t>
            </w:r>
            <w:r>
              <w:rPr>
                <w:rFonts w:ascii="Times New Roman" w:hAnsi="Times New Roman" w:cs="Times New Roman"/>
              </w:rPr>
              <w:t xml:space="preserve">ards, jigs, fences, push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33A8">
              <w:rPr>
                <w:rFonts w:ascii="Times New Roman" w:hAnsi="Times New Roman" w:cs="Times New Roman"/>
              </w:rPr>
              <w:t>sticks, push blocks, gauges.</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b/>
                <w:bCs/>
                <w:u w:val="single"/>
              </w:rPr>
            </w:pPr>
            <w:r w:rsidRPr="009433A8">
              <w:rPr>
                <w:rFonts w:ascii="Times New Roman" w:hAnsi="Times New Roman" w:cs="Times New Roman"/>
              </w:rPr>
              <w:t xml:space="preserve">4.  </w:t>
            </w:r>
            <w:r w:rsidRPr="009433A8">
              <w:rPr>
                <w:rFonts w:ascii="Times New Roman" w:hAnsi="Times New Roman" w:cs="Times New Roman"/>
                <w:b/>
                <w:bCs/>
                <w:u w:val="single"/>
              </w:rPr>
              <w:t>MATERIALS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4.1  Timber</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4.1.1  Classification</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(i)</w:t>
            </w:r>
            <w:r w:rsidRPr="009433A8">
              <w:rPr>
                <w:rFonts w:ascii="Times New Roman" w:hAnsi="Times New Roman" w:cs="Times New Roman"/>
              </w:rPr>
              <w:tab/>
              <w:t>Hardwoods and softwoods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  </w:t>
            </w:r>
            <w:r w:rsidRPr="009433A8">
              <w:rPr>
                <w:rFonts w:ascii="Times New Roman" w:hAnsi="Times New Roman" w:cs="Times New Roman"/>
              </w:rPr>
              <w:tab/>
              <w:t>Differences b</w:t>
            </w:r>
            <w:r>
              <w:rPr>
                <w:rFonts w:ascii="Times New Roman" w:hAnsi="Times New Roman" w:cs="Times New Roman"/>
              </w:rPr>
              <w:t xml:space="preserve">etween hardwoods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33A8">
              <w:rPr>
                <w:rFonts w:ascii="Times New Roman" w:hAnsi="Times New Roman" w:cs="Times New Roman"/>
              </w:rPr>
              <w:t>and structure.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4.1.2  Parts of a tree</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  </w:t>
            </w:r>
            <w:r w:rsidRPr="009433A8">
              <w:rPr>
                <w:rFonts w:ascii="Times New Roman" w:hAnsi="Times New Roman" w:cs="Times New Roman"/>
              </w:rPr>
              <w:tab/>
              <w:t>Identification and functions of the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parts of a growing treee, i.e roots,</w:t>
            </w:r>
          </w:p>
          <w:p w:rsidR="004B66D7" w:rsidRPr="009433A8"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33A8">
              <w:rPr>
                <w:rFonts w:ascii="Times New Roman" w:hAnsi="Times New Roman" w:cs="Times New Roman"/>
              </w:rPr>
              <w:t>trunk and crown.</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  </w:t>
            </w:r>
            <w:r w:rsidRPr="009433A8">
              <w:rPr>
                <w:rFonts w:ascii="Times New Roman" w:hAnsi="Times New Roman" w:cs="Times New Roman"/>
              </w:rPr>
              <w:tab/>
              <w:t xml:space="preserve">Identification and functions of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the cross-sectional parts of a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tree, i.e bark, bast, cambium</w:t>
            </w:r>
          </w:p>
          <w:p w:rsidR="004B66D7" w:rsidRPr="009433A8"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33A8">
              <w:rPr>
                <w:rFonts w:ascii="Times New Roman" w:hAnsi="Times New Roman" w:cs="Times New Roman"/>
              </w:rPr>
              <w:t>layer, annual/growth rings,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medullary rays, sapwood,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heartwood and pith.</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(iii)  </w:t>
            </w:r>
            <w:r w:rsidRPr="009433A8">
              <w:rPr>
                <w:rFonts w:ascii="Times New Roman" w:hAnsi="Times New Roman" w:cs="Times New Roman"/>
              </w:rPr>
              <w:tab/>
              <w:t xml:space="preserve">Effects of the characteristics of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the cross-sectional parts of a </w:t>
            </w:r>
          </w:p>
          <w:p w:rsidR="004B66D7"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tree on timber for woodwork.</w:t>
            </w:r>
          </w:p>
          <w:p w:rsidR="004B66D7"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color w:val="000000"/>
              </w:rPr>
              <w:t>4.1.3  Surface quality</w:t>
            </w:r>
            <w:r w:rsidRPr="009433A8">
              <w:rPr>
                <w:rFonts w:ascii="Times New Roman" w:hAnsi="Times New Roman" w:cs="Times New Roman"/>
                <w:color w:val="000000"/>
              </w:rPr>
              <w:tab/>
              <w:t>of timber</w:t>
            </w:r>
            <w:r w:rsidRPr="009433A8">
              <w:rPr>
                <w:rFonts w:ascii="Times New Roman" w:hAnsi="Times New Roman" w:cs="Times New Roman"/>
                <w:color w:val="000000"/>
              </w:rPr>
              <w:tab/>
              <w:t>Identification of timber by the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following characteristics: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(i)</w:t>
            </w:r>
            <w:r w:rsidRPr="009433A8">
              <w:rPr>
                <w:rFonts w:ascii="Times New Roman" w:hAnsi="Times New Roman" w:cs="Times New Roman"/>
              </w:rPr>
              <w:tab/>
              <w:t xml:space="preserve">grain (i.e straight, inter-lock,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wavy, diagonal, etc.).</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  </w:t>
            </w:r>
            <w:r w:rsidRPr="009433A8">
              <w:rPr>
                <w:rFonts w:ascii="Times New Roman" w:hAnsi="Times New Roman" w:cs="Times New Roman"/>
              </w:rPr>
              <w:tab/>
              <w:t>texture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(iii)  </w:t>
            </w:r>
            <w:r w:rsidRPr="009433A8">
              <w:rPr>
                <w:rFonts w:ascii="Times New Roman" w:hAnsi="Times New Roman" w:cs="Times New Roman"/>
              </w:rPr>
              <w:tab/>
              <w:t>figure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(iv)  </w:t>
            </w:r>
            <w:r w:rsidRPr="009433A8">
              <w:rPr>
                <w:rFonts w:ascii="Times New Roman" w:hAnsi="Times New Roman" w:cs="Times New Roman"/>
              </w:rPr>
              <w:tab/>
              <w:t>colour</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 xml:space="preserve">4.1.4  Mechanic </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Definition of the following properties: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 xml:space="preserve">           properties</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hardness, strength (i.e tensile,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compressive and shear), elasticity,</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toughness.</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4.1.5.  Conversion of</w:t>
            </w:r>
            <w:r w:rsidRPr="009433A8">
              <w:rPr>
                <w:rFonts w:ascii="Times New Roman" w:hAnsi="Times New Roman" w:cs="Times New Roman"/>
              </w:rPr>
              <w:tab/>
              <w:t>timber</w:t>
            </w:r>
            <w:r w:rsidRPr="009433A8">
              <w:rPr>
                <w:rFonts w:ascii="Times New Roman" w:hAnsi="Times New Roman" w:cs="Times New Roman"/>
              </w:rPr>
              <w:tab/>
            </w:r>
            <w:r w:rsidRPr="009433A8">
              <w:rPr>
                <w:rFonts w:ascii="Times New Roman" w:hAnsi="Times New Roman" w:cs="Times New Roman"/>
              </w:rPr>
              <w:tab/>
              <w:t>Description and sketching of the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following methods of conversion:</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  </w:t>
            </w:r>
            <w:r w:rsidRPr="009433A8">
              <w:rPr>
                <w:rFonts w:ascii="Times New Roman" w:hAnsi="Times New Roman" w:cs="Times New Roman"/>
              </w:rPr>
              <w:tab/>
              <w:t>plain/through and through/live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sawing;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  </w:t>
            </w:r>
            <w:r w:rsidRPr="009433A8">
              <w:rPr>
                <w:rFonts w:ascii="Times New Roman" w:hAnsi="Times New Roman" w:cs="Times New Roman"/>
              </w:rPr>
              <w:tab/>
              <w:t>tangential/back/flat/rake sawing;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(iii)  </w:t>
            </w:r>
            <w:r w:rsidRPr="009433A8">
              <w:rPr>
                <w:rFonts w:ascii="Times New Roman" w:hAnsi="Times New Roman" w:cs="Times New Roman"/>
              </w:rPr>
              <w:tab/>
              <w:t>quarter/radial/rift sawing;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(iv)  </w:t>
            </w:r>
            <w:r w:rsidRPr="009433A8">
              <w:rPr>
                <w:rFonts w:ascii="Times New Roman" w:hAnsi="Times New Roman" w:cs="Times New Roman"/>
              </w:rPr>
              <w:tab/>
              <w:t>boxed-heart sawing.</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4.1.6  Marketable size</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Identification and sketching of the</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lastRenderedPageBreak/>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following marketable sizes: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Log, baulk, plank, strip, batten, </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square, scantling, flitch, board.</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4.1.7  Seasoning</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Description of the following methods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of seasoning: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  </w:t>
            </w:r>
            <w:r w:rsidRPr="009433A8">
              <w:rPr>
                <w:rFonts w:ascii="Times New Roman" w:hAnsi="Times New Roman" w:cs="Times New Roman"/>
              </w:rPr>
              <w:tab/>
              <w:t>natural or open air seasoning;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  </w:t>
            </w:r>
            <w:r w:rsidRPr="009433A8">
              <w:rPr>
                <w:rFonts w:ascii="Times New Roman" w:hAnsi="Times New Roman" w:cs="Times New Roman"/>
              </w:rPr>
              <w:tab/>
              <w:t>artificial or kiln seasoning;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(iii)  </w:t>
            </w:r>
            <w:r w:rsidRPr="009433A8">
              <w:rPr>
                <w:rFonts w:ascii="Times New Roman" w:hAnsi="Times New Roman" w:cs="Times New Roman"/>
              </w:rPr>
              <w:tab/>
              <w:t>water seasoning;</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 xml:space="preserve">(iv)  </w:t>
            </w:r>
            <w:r w:rsidRPr="009433A8">
              <w:rPr>
                <w:rFonts w:ascii="Times New Roman" w:hAnsi="Times New Roman" w:cs="Times New Roman"/>
              </w:rPr>
              <w:tab/>
              <w:t>chemical seasoning.</w:t>
            </w:r>
          </w:p>
          <w:p w:rsidR="004B66D7" w:rsidRPr="009433A8" w:rsidRDefault="004B66D7" w:rsidP="00484DBA">
            <w:pPr>
              <w:autoSpaceDE w:val="0"/>
              <w:autoSpaceDN w:val="0"/>
              <w:adjustRightInd w:val="0"/>
              <w:rPr>
                <w:rFonts w:ascii="Times New Roman" w:hAnsi="Times New Roman" w:cs="Times New Roman"/>
              </w:rPr>
            </w:pP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4.1.8  Determination of  moisture</w:t>
            </w:r>
            <w:r w:rsidRPr="009433A8">
              <w:rPr>
                <w:rFonts w:ascii="Times New Roman" w:hAnsi="Times New Roman" w:cs="Times New Roman"/>
              </w:rPr>
              <w:tab/>
              <w:t>Description of the following methods</w:t>
            </w:r>
          </w:p>
          <w:p w:rsidR="004B66D7" w:rsidRPr="009433A8"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 xml:space="preserve">          content</w:t>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t>of determining moisture content:</w:t>
            </w:r>
          </w:p>
          <w:p w:rsidR="004B66D7" w:rsidRPr="00983702" w:rsidRDefault="004B66D7" w:rsidP="00484DBA">
            <w:pPr>
              <w:autoSpaceDE w:val="0"/>
              <w:autoSpaceDN w:val="0"/>
              <w:adjustRightInd w:val="0"/>
              <w:rPr>
                <w:rFonts w:ascii="Times New Roman" w:hAnsi="Times New Roman" w:cs="Times New Roman"/>
              </w:rPr>
            </w:pP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433A8">
              <w:rPr>
                <w:rFonts w:ascii="Times New Roman" w:hAnsi="Times New Roman" w:cs="Times New Roman"/>
              </w:rPr>
              <w:tab/>
            </w:r>
            <w:r w:rsidRPr="00983702">
              <w:rPr>
                <w:rFonts w:ascii="Times New Roman" w:hAnsi="Times New Roman" w:cs="Times New Roman"/>
              </w:rPr>
              <w:t xml:space="preserve">(i)  </w:t>
            </w:r>
            <w:r w:rsidRPr="00983702">
              <w:rPr>
                <w:rFonts w:ascii="Times New Roman" w:hAnsi="Times New Roman" w:cs="Times New Roman"/>
              </w:rPr>
              <w:tab/>
              <w:t>oven dry method;</w:t>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t xml:space="preserve">(ii)  </w:t>
            </w:r>
            <w:r w:rsidRPr="00983702">
              <w:rPr>
                <w:rFonts w:ascii="Times New Roman" w:hAnsi="Times New Roman" w:cs="Times New Roman"/>
              </w:rPr>
              <w:tab/>
              <w:t>moisture meter method.</w:t>
            </w:r>
          </w:p>
          <w:p w:rsidR="004B66D7" w:rsidRPr="00983702" w:rsidRDefault="004B66D7" w:rsidP="00484DBA">
            <w:pPr>
              <w:autoSpaceDE w:val="0"/>
              <w:autoSpaceDN w:val="0"/>
              <w:adjustRightInd w:val="0"/>
              <w:rPr>
                <w:rFonts w:ascii="Times New Roman" w:hAnsi="Times New Roman" w:cs="Times New Roman"/>
              </w:rPr>
            </w:pP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4.1.9  Wood Preservation</w:t>
            </w:r>
            <w:r w:rsidRPr="00983702">
              <w:rPr>
                <w:rFonts w:ascii="Times New Roman" w:hAnsi="Times New Roman" w:cs="Times New Roman"/>
              </w:rPr>
              <w:tab/>
            </w:r>
            <w:r w:rsidRPr="00983702">
              <w:rPr>
                <w:rFonts w:ascii="Times New Roman" w:hAnsi="Times New Roman" w:cs="Times New Roman"/>
              </w:rPr>
              <w:tab/>
              <w:t>(i)  Reasons for preserving timber;</w:t>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ab/>
            </w:r>
          </w:p>
          <w:p w:rsidR="004B66D7" w:rsidRPr="00983702" w:rsidRDefault="004B66D7" w:rsidP="00484DBA">
            <w:pPr>
              <w:autoSpaceDE w:val="0"/>
              <w:autoSpaceDN w:val="0"/>
              <w:adjustRightInd w:val="0"/>
              <w:rPr>
                <w:rFonts w:ascii="Times New Roman" w:hAnsi="Times New Roman" w:cs="Times New Roman"/>
              </w:rPr>
            </w:pPr>
          </w:p>
          <w:p w:rsidR="004B66D7"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(ii)  </w:t>
            </w:r>
            <w:r w:rsidRPr="00983702">
              <w:rPr>
                <w:rFonts w:ascii="Times New Roman" w:hAnsi="Times New Roman" w:cs="Times New Roman"/>
                <w:color w:val="000000"/>
              </w:rPr>
              <w:t xml:space="preserve">Types of preservatives - tar oil, </w:t>
            </w:r>
            <w:r w:rsidRPr="00983702">
              <w:rPr>
                <w:rFonts w:ascii="Times New Roman" w:hAnsi="Times New Roman" w:cs="Times New Roman"/>
                <w:color w:val="000000"/>
              </w:rPr>
              <w:tab/>
            </w:r>
            <w:r w:rsidRPr="00983702">
              <w:rPr>
                <w:rFonts w:ascii="Times New Roman" w:hAnsi="Times New Roman" w:cs="Times New Roman"/>
                <w:color w:val="000000"/>
              </w:rPr>
              <w:tab/>
            </w:r>
            <w:r w:rsidRPr="00983702">
              <w:rPr>
                <w:rFonts w:ascii="Times New Roman" w:hAnsi="Times New Roman" w:cs="Times New Roman"/>
                <w:color w:val="000000"/>
              </w:rPr>
              <w:tab/>
            </w:r>
            <w:r w:rsidRPr="00983702">
              <w:rPr>
                <w:rFonts w:ascii="Times New Roman" w:hAnsi="Times New Roman" w:cs="Times New Roman"/>
                <w:color w:val="000000"/>
              </w:rPr>
              <w:tab/>
            </w:r>
            <w:r w:rsidRPr="00983702">
              <w:rPr>
                <w:rFonts w:ascii="Times New Roman" w:hAnsi="Times New Roman" w:cs="Times New Roman"/>
                <w:color w:val="000000"/>
              </w:rPr>
              <w:tab/>
            </w:r>
            <w:r w:rsidRPr="00983702">
              <w:rPr>
                <w:rFonts w:ascii="Times New Roman" w:hAnsi="Times New Roman" w:cs="Times New Roman"/>
                <w:color w:val="000000"/>
              </w:rPr>
              <w:tab/>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color w:val="000000"/>
              </w:rPr>
              <w:t>water borne, organic solvent.</w:t>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t xml:space="preserve">(iii)  </w:t>
            </w:r>
            <w:r w:rsidRPr="00983702">
              <w:rPr>
                <w:rFonts w:ascii="Times New Roman" w:hAnsi="Times New Roman" w:cs="Times New Roman"/>
              </w:rPr>
              <w:tab/>
              <w:t>Qualities of an ideal preservative.</w:t>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t xml:space="preserve">(iv)  </w:t>
            </w:r>
            <w:r w:rsidRPr="00983702">
              <w:rPr>
                <w:rFonts w:ascii="Times New Roman" w:hAnsi="Times New Roman" w:cs="Times New Roman"/>
              </w:rPr>
              <w:tab/>
              <w:t>Method of application:</w:t>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t>(I)  Pressure treatment (i.e full</w:t>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t xml:space="preserve">       cell and empty cell);</w:t>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t>(II)  Non-pressure treatment (i.e</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spraying, impregnation,</w:t>
            </w: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t xml:space="preserve">                 brushing, dippipng, hot and</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 xml:space="preserve"> cold treatment, steeping).</w:t>
            </w:r>
          </w:p>
          <w:p w:rsidR="004B66D7" w:rsidRPr="00983702" w:rsidRDefault="004B66D7" w:rsidP="00484DBA">
            <w:pPr>
              <w:autoSpaceDE w:val="0"/>
              <w:autoSpaceDN w:val="0"/>
              <w:adjustRightInd w:val="0"/>
              <w:rPr>
                <w:rFonts w:ascii="Times New Roman" w:hAnsi="Times New Roman" w:cs="Times New Roman"/>
              </w:rPr>
            </w:pP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 xml:space="preserve">     4.1.10  Defects in Timber</w:t>
            </w:r>
            <w:r>
              <w:rPr>
                <w:rFonts w:ascii="Times New Roman" w:hAnsi="Times New Roman" w:cs="Times New Roman"/>
              </w:rPr>
              <w:tab/>
            </w:r>
            <w:r w:rsidRPr="00983702">
              <w:rPr>
                <w:rFonts w:ascii="Times New Roman" w:hAnsi="Times New Roman" w:cs="Times New Roman"/>
              </w:rPr>
              <w:t>Identification, causes and sketching</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of the following types of defect in timber:</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   </w:t>
            </w:r>
            <w:r w:rsidRPr="00983702">
              <w:rPr>
                <w:rFonts w:ascii="Times New Roman" w:hAnsi="Times New Roman" w:cs="Times New Roman"/>
              </w:rPr>
              <w:t>natural defects, e.g. knots, burr, grains.</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(ii)  </w:t>
            </w:r>
            <w:r w:rsidRPr="00983702">
              <w:rPr>
                <w:rFonts w:ascii="Times New Roman" w:hAnsi="Times New Roman" w:cs="Times New Roman"/>
              </w:rPr>
              <w:t>defects caused by organisms, e.g</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rots, bores.</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(iii)  </w:t>
            </w:r>
            <w:r w:rsidRPr="00983702">
              <w:rPr>
                <w:rFonts w:ascii="Times New Roman" w:hAnsi="Times New Roman" w:cs="Times New Roman"/>
              </w:rPr>
              <w:t>wood processing defect, e.g.</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 xml:space="preserve">diagonal grain, upset, </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compression shakes.</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(iv)  </w:t>
            </w:r>
            <w:r w:rsidRPr="00983702">
              <w:rPr>
                <w:rFonts w:ascii="Times New Roman" w:hAnsi="Times New Roman" w:cs="Times New Roman"/>
              </w:rPr>
              <w:t>seasoning defects, e.g splits, warp,</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shakes, honey combing, case </w:t>
            </w:r>
            <w:r w:rsidRPr="00983702">
              <w:rPr>
                <w:rFonts w:ascii="Times New Roman" w:hAnsi="Times New Roman" w:cs="Times New Roman"/>
              </w:rPr>
              <w:t>hardening.</w:t>
            </w:r>
          </w:p>
          <w:p w:rsidR="004B66D7" w:rsidRPr="00983702" w:rsidRDefault="004B66D7" w:rsidP="00484DBA">
            <w:pPr>
              <w:autoSpaceDE w:val="0"/>
              <w:autoSpaceDN w:val="0"/>
              <w:adjustRightInd w:val="0"/>
              <w:rPr>
                <w:rFonts w:ascii="Times New Roman" w:hAnsi="Times New Roman" w:cs="Times New Roman"/>
              </w:rPr>
            </w:pPr>
          </w:p>
          <w:p w:rsidR="004B66D7" w:rsidRPr="00983702" w:rsidRDefault="004B66D7" w:rsidP="00484DBA">
            <w:pPr>
              <w:autoSpaceDE w:val="0"/>
              <w:autoSpaceDN w:val="0"/>
              <w:adjustRightInd w:val="0"/>
              <w:rPr>
                <w:rFonts w:ascii="Times New Roman" w:hAnsi="Times New Roman" w:cs="Times New Roman"/>
              </w:rPr>
            </w:pPr>
            <w:r w:rsidRPr="00983702">
              <w:rPr>
                <w:rFonts w:ascii="Times New Roman" w:hAnsi="Times New Roman" w:cs="Times New Roman"/>
              </w:rPr>
              <w:t xml:space="preserve">      4.</w:t>
            </w:r>
            <w:r>
              <w:rPr>
                <w:rFonts w:ascii="Times New Roman" w:hAnsi="Times New Roman" w:cs="Times New Roman"/>
              </w:rPr>
              <w:t>1.11  West African Timber</w:t>
            </w:r>
            <w:r>
              <w:rPr>
                <w:rFonts w:ascii="Times New Roman" w:hAnsi="Times New Roman" w:cs="Times New Roman"/>
              </w:rPr>
              <w:tab/>
              <w:t xml:space="preserve">(i)         </w:t>
            </w:r>
            <w:r w:rsidRPr="00983702">
              <w:rPr>
                <w:rFonts w:ascii="Times New Roman" w:hAnsi="Times New Roman" w:cs="Times New Roman"/>
              </w:rPr>
              <w:t>Characteristics, similarities and</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 xml:space="preserve">differences, uses and working </w:t>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sidRPr="00983702">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qualities of the follo</w:t>
            </w:r>
            <w:r>
              <w:rPr>
                <w:rFonts w:ascii="Times New Roman" w:hAnsi="Times New Roman" w:cs="Times New Roman"/>
              </w:rPr>
              <w:t xml:space="preserve">wing West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African timbers:</w:t>
            </w:r>
          </w:p>
          <w:p w:rsidR="004B66D7" w:rsidRPr="00983702" w:rsidRDefault="004B66D7" w:rsidP="00484DBA">
            <w:pPr>
              <w:autoSpaceDE w:val="0"/>
              <w:autoSpaceDN w:val="0"/>
              <w:adjustRightInd w:val="0"/>
              <w:rPr>
                <w:rFonts w:ascii="Times New Roman" w:hAnsi="Times New Roman" w:cs="Times New Roman"/>
              </w:rPr>
            </w:pP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Iroko (Odum), Abura, Mahogany,</w:t>
            </w:r>
          </w:p>
          <w:p w:rsidR="004B66D7" w:rsidRPr="00983702"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Obeche (Wawa), W</w:t>
            </w:r>
            <w:r>
              <w:rPr>
                <w:rFonts w:ascii="Times New Roman" w:hAnsi="Times New Roman" w:cs="Times New Roman"/>
              </w:rPr>
              <w:t xml:space="preserve">alnut, Afara,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Ebony, Danta, Emery, Shedu</w:t>
            </w:r>
            <w:r>
              <w:rPr>
                <w:rFonts w:ascii="Times New Roman" w:hAnsi="Times New Roman" w:cs="Times New Roman"/>
              </w:rPr>
              <w:t xml:space="preserv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Mansonia, Afromosia (kokrodua)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Avodire, Kusia.</w:t>
            </w:r>
          </w:p>
          <w:p w:rsidR="004B66D7" w:rsidRDefault="004B66D7" w:rsidP="00484DBA">
            <w:pPr>
              <w:autoSpaceDE w:val="0"/>
              <w:autoSpaceDN w:val="0"/>
              <w:adjustRightInd w:val="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3702">
              <w:rPr>
                <w:rFonts w:ascii="Times New Roman" w:hAnsi="Times New Roman" w:cs="Times New Roman"/>
              </w:rPr>
              <w:t xml:space="preserve">(ii)  </w:t>
            </w:r>
            <w:r w:rsidRPr="00983702">
              <w:rPr>
                <w:rFonts w:ascii="Times New Roman" w:hAnsi="Times New Roman" w:cs="Times New Roman"/>
              </w:rPr>
              <w:tab/>
              <w:t>Effects</w:t>
            </w:r>
            <w:r>
              <w:rPr>
                <w:rFonts w:ascii="Times New Roman" w:hAnsi="Times New Roman" w:cs="Times New Roman"/>
              </w:rPr>
              <w:t xml:space="preserve"> of depletion of timber species</w:t>
            </w:r>
          </w:p>
          <w:p w:rsidR="004B66D7"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color w:val="000000"/>
              </w:rPr>
              <w:t>4.1.12  Veneers</w:t>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t xml:space="preserve">Identification, description and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sketching of the following:</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  Methods of production</w:t>
            </w:r>
            <w:r>
              <w:rPr>
                <w:rFonts w:ascii="Times New Roman" w:hAnsi="Times New Roman" w:cs="Times New Roman"/>
              </w:rPr>
              <w:t xml:space="preserve">, i.e rotary,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slicing, sawing.</w:t>
            </w:r>
          </w:p>
          <w:p w:rsidR="004B66D7" w:rsidRPr="00CC7BF0"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(ii)</w:t>
            </w:r>
            <w:r w:rsidRPr="00CC7BF0">
              <w:rPr>
                <w:rFonts w:ascii="Times New Roman" w:hAnsi="Times New Roman" w:cs="Times New Roman"/>
              </w:rPr>
              <w:t>Types of veneers, i.e face, core</w:t>
            </w:r>
          </w:p>
          <w:p w:rsidR="004B66D7" w:rsidRPr="00CC7BF0"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and back veneers.</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 xml:space="preserve">4.1.13  Manufactured  boards </w:t>
            </w:r>
            <w:r w:rsidRPr="00CC7BF0">
              <w:rPr>
                <w:rFonts w:ascii="Times New Roman" w:hAnsi="Times New Roman" w:cs="Times New Roman"/>
              </w:rPr>
              <w:tab/>
              <w:t xml:space="preserve">Identification, </w:t>
            </w:r>
            <w:r>
              <w:rPr>
                <w:rFonts w:ascii="Times New Roman" w:hAnsi="Times New Roman" w:cs="Times New Roman"/>
              </w:rPr>
              <w:t xml:space="preserve">description, uses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sketching o</w:t>
            </w:r>
            <w:r>
              <w:rPr>
                <w:rFonts w:ascii="Times New Roman" w:hAnsi="Times New Roman" w:cs="Times New Roman"/>
              </w:rPr>
              <w:t xml:space="preserve">f: Plywood, blockboard,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laminboard, ch</w:t>
            </w:r>
            <w:r>
              <w:rPr>
                <w:rFonts w:ascii="Times New Roman" w:hAnsi="Times New Roman" w:cs="Times New Roman"/>
              </w:rPr>
              <w:t xml:space="preserve">ipboard, particle 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batten board, hardboard, fibre board.</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4.2  Surface Decoration</w:t>
            </w:r>
            <w:r w:rsidRPr="00CC7BF0">
              <w:rPr>
                <w:rFonts w:ascii="Times New Roman" w:hAnsi="Times New Roman" w:cs="Times New Roman"/>
              </w:rPr>
              <w:tab/>
            </w:r>
            <w:r w:rsidRPr="00CC7BF0">
              <w:rPr>
                <w:rFonts w:ascii="Times New Roman" w:hAnsi="Times New Roman" w:cs="Times New Roman"/>
              </w:rPr>
              <w:tab/>
              <w:t>Identification and sketching of tools: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identificatio</w:t>
            </w:r>
            <w:r>
              <w:rPr>
                <w:rFonts w:ascii="Times New Roman" w:hAnsi="Times New Roman" w:cs="Times New Roman"/>
              </w:rPr>
              <w:t xml:space="preserve">n and description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 xml:space="preserve">following methods of surface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decoration: inlaying, veneering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(hammer and caul, marquetry,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laminated plas</w:t>
            </w:r>
            <w:r>
              <w:rPr>
                <w:rFonts w:ascii="Times New Roman" w:hAnsi="Times New Roman" w:cs="Times New Roman"/>
              </w:rPr>
              <w:t xml:space="preserve">tics, edging (i.e solid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 xml:space="preserve">wood, plastics, metals, veneer),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mouldings (i.</w:t>
            </w:r>
            <w:r>
              <w:rPr>
                <w:rFonts w:ascii="Times New Roman" w:hAnsi="Times New Roman" w:cs="Times New Roman"/>
              </w:rPr>
              <w:t xml:space="preserve">e round, ovolo, reeding,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 xml:space="preserve">carvetto/hollow, cyma recta/ogee,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cyma reversa, </w:t>
            </w:r>
            <w:r>
              <w:rPr>
                <w:rFonts w:ascii="Times New Roman" w:hAnsi="Times New Roman" w:cs="Times New Roman"/>
              </w:rPr>
              <w:t xml:space="preserve">scotia, bead, fluting),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incised and relief carving.</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 xml:space="preserve">4.3  </w:t>
            </w:r>
            <w:r w:rsidRPr="00CC7BF0">
              <w:rPr>
                <w:rFonts w:ascii="Times New Roman" w:hAnsi="Times New Roman" w:cs="Times New Roman"/>
                <w:u w:val="single"/>
              </w:rPr>
              <w:t>Non-Wood Material</w:t>
            </w:r>
            <w:r w:rsidRPr="00CC7BF0">
              <w:rPr>
                <w:rFonts w:ascii="Times New Roman" w:hAnsi="Times New Roman" w:cs="Times New Roman"/>
              </w:rPr>
              <w:tab/>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4.3.1  Metals</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  Classification: ferrous and non-ferrous.</w:t>
            </w:r>
            <w:r w:rsidRPr="00CC7BF0">
              <w:rPr>
                <w:rFonts w:ascii="Times New Roman" w:hAnsi="Times New Roman" w:cs="Times New Roman"/>
              </w:rPr>
              <w:tab/>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(ii)  Types of ferrous metals: low </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carbon steel dead/mild steel.</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(iii)  Types of non-ferrous metals: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Aluminium, lead, copper, tin.</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(iv)  Physical Properties of met</w:t>
            </w:r>
            <w:r>
              <w:rPr>
                <w:rFonts w:ascii="Times New Roman" w:hAnsi="Times New Roman" w:cs="Times New Roman"/>
              </w:rPr>
              <w:t xml:space="preserve">als: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 xml:space="preserve"> hardness/softness.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(v)  Basic chemical characteristics of</w:t>
            </w:r>
          </w:p>
          <w:p w:rsidR="004B66D7"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different metals.</w:t>
            </w:r>
          </w:p>
          <w:p w:rsidR="004B66D7"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color w:val="000000"/>
              </w:rPr>
              <w:t>4.3.2  Nails</w:t>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t xml:space="preserve">Identification, description, uses and </w:t>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t xml:space="preserve">sketching of:  French or wire nails; </w:t>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t xml:space="preserve">oval wire nails; lost-head nails; panel </w:t>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t xml:space="preserve">pin; veneer pin; cut tack; upholstery </w:t>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t>nails; roofing nails.</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4.3.3  Screws</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Identification, description, uses and </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sketching of: Countersunk head;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raised head; round head; Philip’s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head; coach screws.</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4.3.4  Plastics</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(i)  Types - thermosetting and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lastRenderedPageBreak/>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thermoplastics.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(ii)  Differences between the types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and their common properties.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(iii)  Items made from the two types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of  plastics.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(iv)  Uses of plastics.</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 xml:space="preserve"> 4.3.5  Glass</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Identification and uses of:  opaque, </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transparent and decorative glasses.</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 xml:space="preserve"> 4.3.6  Leather</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  Types - Natural and artificial.</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(ii)  Differences between the types.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(iii)  Uses of leather, e.g furniture,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belts, bags.</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4.3.7  Abrasives</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Identification, uses and description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of process of manufacture of glass </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paper and garnet paper.</w:t>
            </w:r>
          </w:p>
          <w:p w:rsidR="004B66D7" w:rsidRPr="00CC7BF0" w:rsidRDefault="004B66D7" w:rsidP="00484DBA">
            <w:pPr>
              <w:autoSpaceDE w:val="0"/>
              <w:autoSpaceDN w:val="0"/>
              <w:adjustRightInd w:val="0"/>
              <w:rPr>
                <w:rFonts w:ascii="Times New Roman" w:hAnsi="Times New Roman" w:cs="Times New Roman"/>
              </w:rPr>
            </w:pPr>
          </w:p>
          <w:p w:rsidR="004B66D7"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4.3.8  Fittings</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Identificatio</w:t>
            </w:r>
            <w:r>
              <w:rPr>
                <w:rFonts w:ascii="Times New Roman" w:hAnsi="Times New Roman" w:cs="Times New Roman"/>
              </w:rPr>
              <w:t xml:space="preserve">n, description, uses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 xml:space="preserve">sketching of:  locks; hinges; bolts; </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catches; castors; stays.</w:t>
            </w:r>
          </w:p>
          <w:p w:rsidR="004B66D7"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color w:val="000000"/>
              </w:rPr>
              <w:t>4.3.9  Adhesives</w:t>
            </w:r>
            <w:r w:rsidRPr="00CC7BF0">
              <w:rPr>
                <w:rFonts w:ascii="Times New Roman" w:hAnsi="Times New Roman" w:cs="Times New Roman"/>
                <w:color w:val="000000"/>
              </w:rPr>
              <w:tab/>
            </w:r>
            <w:r w:rsidRPr="00CC7BF0">
              <w:rPr>
                <w:rFonts w:ascii="Times New Roman" w:hAnsi="Times New Roman" w:cs="Times New Roman"/>
                <w:color w:val="000000"/>
              </w:rPr>
              <w:tab/>
            </w:r>
            <w:r w:rsidRPr="00CC7BF0">
              <w:rPr>
                <w:rFonts w:ascii="Times New Roman" w:hAnsi="Times New Roman" w:cs="Times New Roman"/>
                <w:color w:val="000000"/>
              </w:rPr>
              <w:tab/>
              <w:t xml:space="preserve">Identification, characteristics,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preparation</w:t>
            </w:r>
            <w:r>
              <w:rPr>
                <w:rFonts w:ascii="Times New Roman" w:hAnsi="Times New Roman" w:cs="Times New Roman"/>
              </w:rPr>
              <w:t xml:space="preserve"> and application, uses,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 xml:space="preserve">safety precaution during application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of: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  Protein:  animal, casein.</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(ii)  Synthetic: urea, phenol,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melamine formaldehydes.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(iii)  Contact:  rubber based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                      (Evostick).</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b/>
                <w:bCs/>
                <w:u w:val="single"/>
              </w:rPr>
            </w:pPr>
            <w:r w:rsidRPr="00CC7BF0">
              <w:rPr>
                <w:rFonts w:ascii="Times New Roman" w:hAnsi="Times New Roman" w:cs="Times New Roman"/>
              </w:rPr>
              <w:t xml:space="preserve">5.  </w:t>
            </w:r>
            <w:r w:rsidRPr="00CC7BF0">
              <w:rPr>
                <w:rFonts w:ascii="Times New Roman" w:hAnsi="Times New Roman" w:cs="Times New Roman"/>
                <w:b/>
                <w:bCs/>
                <w:u w:val="single"/>
              </w:rPr>
              <w:t xml:space="preserve">SURFACE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b/>
                <w:bCs/>
                <w:u w:val="single"/>
              </w:rPr>
              <w:t>PREPARATION</w:t>
            </w:r>
            <w:r w:rsidRPr="00CC7BF0">
              <w:rPr>
                <w:rFonts w:ascii="Times New Roman" w:hAnsi="Times New Roman" w:cs="Times New Roman"/>
              </w:rPr>
              <w:tab/>
            </w:r>
            <w:r w:rsidRPr="00CC7BF0">
              <w:rPr>
                <w:rFonts w:ascii="Times New Roman" w:hAnsi="Times New Roman" w:cs="Times New Roman"/>
              </w:rPr>
              <w:tab/>
              <w:t>(a)  Description of p</w:t>
            </w:r>
            <w:r>
              <w:rPr>
                <w:rFonts w:ascii="Times New Roman" w:hAnsi="Times New Roman" w:cs="Times New Roman"/>
              </w:rPr>
              <w:t xml:space="preserve">rocess, tools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materials requried</w:t>
            </w:r>
            <w:r>
              <w:rPr>
                <w:rFonts w:ascii="Times New Roman" w:hAnsi="Times New Roman" w:cs="Times New Roman"/>
              </w:rPr>
              <w:t xml:space="preserve"> for various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surface preparation: plani</w:t>
            </w:r>
            <w:r>
              <w:rPr>
                <w:rFonts w:ascii="Times New Roman" w:hAnsi="Times New Roman" w:cs="Times New Roman"/>
              </w:rPr>
              <w:t xml:space="preserve">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 xml:space="preserve">scraping, sanding,  filling,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staining, bleaching, spraying </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and polishing.</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 xml:space="preserve"> 6.  </w:t>
            </w:r>
            <w:r w:rsidRPr="00CC7BF0">
              <w:rPr>
                <w:rFonts w:ascii="Times New Roman" w:hAnsi="Times New Roman" w:cs="Times New Roman"/>
                <w:b/>
                <w:bCs/>
                <w:u w:val="single"/>
              </w:rPr>
              <w:t>FINISHES</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Types, characteristics, uses, methods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application, s</w:t>
            </w:r>
            <w:r>
              <w:rPr>
                <w:rFonts w:ascii="Times New Roman" w:hAnsi="Times New Roman" w:cs="Times New Roman"/>
              </w:rPr>
              <w:t xml:space="preserve">afety precautions in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use of the following:-</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Paints, vanishes, lacquers, polishes, </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laminated plastics.</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 xml:space="preserve"> 7.  </w:t>
            </w:r>
            <w:r w:rsidRPr="00CC7BF0">
              <w:rPr>
                <w:rFonts w:ascii="Times New Roman" w:hAnsi="Times New Roman" w:cs="Times New Roman"/>
                <w:b/>
                <w:bCs/>
                <w:u w:val="single"/>
              </w:rPr>
              <w:t>METHODS  OF</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Types and description of methods:</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b/>
                <w:bCs/>
                <w:u w:val="single"/>
              </w:rPr>
              <w:t>SHAPING  AND</w:t>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  Obtaining sawn shapes from solid</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b/>
                <w:bCs/>
                <w:u w:val="single"/>
              </w:rPr>
              <w:t>BENDING  WOOD</w:t>
            </w:r>
            <w:r w:rsidRPr="00CC7BF0">
              <w:rPr>
                <w:rFonts w:ascii="Times New Roman" w:hAnsi="Times New Roman" w:cs="Times New Roman"/>
              </w:rPr>
              <w:tab/>
            </w:r>
            <w:r w:rsidRPr="00CC7BF0">
              <w:rPr>
                <w:rFonts w:ascii="Times New Roman" w:hAnsi="Times New Roman" w:cs="Times New Roman"/>
              </w:rPr>
              <w:tab/>
              <w:t>wood.</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(ii)  Shaping by lamination.</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lastRenderedPageBreak/>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(iii)  Shaping by curved bending.</w:t>
            </w:r>
          </w:p>
          <w:p w:rsidR="004B66D7" w:rsidRPr="00CC7BF0" w:rsidRDefault="004B66D7" w:rsidP="00484DBA">
            <w:pPr>
              <w:autoSpaceDE w:val="0"/>
              <w:autoSpaceDN w:val="0"/>
              <w:adjustRightInd w:val="0"/>
              <w:rPr>
                <w:rFonts w:ascii="Times New Roman" w:hAnsi="Times New Roman" w:cs="Times New Roman"/>
              </w:rPr>
            </w:pP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 xml:space="preserve">8.  </w:t>
            </w:r>
            <w:r w:rsidRPr="00CC7BF0">
              <w:rPr>
                <w:rFonts w:ascii="Times New Roman" w:hAnsi="Times New Roman" w:cs="Times New Roman"/>
                <w:b/>
                <w:bCs/>
                <w:u w:val="single"/>
              </w:rPr>
              <w:t xml:space="preserve">WOODWORK  JOINTS </w:t>
            </w:r>
            <w:r w:rsidRPr="00CC7BF0">
              <w:rPr>
                <w:rFonts w:ascii="Times New Roman" w:hAnsi="Times New Roman" w:cs="Times New Roman"/>
                <w:b/>
                <w:bCs/>
              </w:rPr>
              <w:tab/>
            </w:r>
            <w:r w:rsidRPr="00CC7BF0">
              <w:rPr>
                <w:rFonts w:ascii="Times New Roman" w:hAnsi="Times New Roman" w:cs="Times New Roman"/>
              </w:rPr>
              <w:tab/>
              <w:t xml:space="preserve">Classification, uses and sketching of </w:t>
            </w:r>
            <w:r w:rsidRPr="00CC7BF0">
              <w:rPr>
                <w:rFonts w:ascii="Times New Roman" w:hAnsi="Times New Roman" w:cs="Times New Roman"/>
                <w:b/>
                <w:bCs/>
              </w:rPr>
              <w:tab/>
            </w:r>
            <w:r w:rsidRPr="00CC7BF0">
              <w:rPr>
                <w:rFonts w:ascii="Times New Roman" w:hAnsi="Times New Roman" w:cs="Times New Roman"/>
                <w:b/>
                <w:bCs/>
              </w:rPr>
              <w:tab/>
            </w:r>
            <w:r w:rsidRPr="00CC7BF0">
              <w:rPr>
                <w:rFonts w:ascii="Times New Roman" w:hAnsi="Times New Roman" w:cs="Times New Roman"/>
                <w:b/>
                <w:bCs/>
              </w:rPr>
              <w:tab/>
            </w:r>
            <w:r w:rsidRPr="00CC7BF0">
              <w:rPr>
                <w:rFonts w:ascii="Times New Roman" w:hAnsi="Times New Roman" w:cs="Times New Roman"/>
                <w:b/>
                <w:bCs/>
              </w:rPr>
              <w:tab/>
            </w:r>
            <w:r w:rsidRPr="00CC7BF0">
              <w:rPr>
                <w:rFonts w:ascii="Times New Roman" w:hAnsi="Times New Roman" w:cs="Times New Roman"/>
                <w:b/>
                <w:bCs/>
              </w:rPr>
              <w:tab/>
            </w:r>
            <w:r w:rsidRPr="00CC7BF0">
              <w:rPr>
                <w:rFonts w:ascii="Times New Roman" w:hAnsi="Times New Roman" w:cs="Times New Roman"/>
              </w:rPr>
              <w:t>the following:-</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 xml:space="preserve">(a)  angle joints - mortice and tenon, </w:t>
            </w:r>
            <w:r w:rsidRPr="00CC7BF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dowel, dovetails, housin</w:t>
            </w:r>
            <w:r>
              <w:rPr>
                <w:rFonts w:ascii="Times New Roman" w:hAnsi="Times New Roman" w:cs="Times New Roman"/>
              </w:rPr>
              <w:t xml:space="preserve">g, halving,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comb, plain mitre.</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(b)  widening joints - do</w:t>
            </w:r>
            <w:r>
              <w:rPr>
                <w:rFonts w:ascii="Times New Roman" w:hAnsi="Times New Roman" w:cs="Times New Roman"/>
              </w:rPr>
              <w:t xml:space="preserve">wel, tongue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and groove, loose tongu</w:t>
            </w:r>
            <w:r>
              <w:rPr>
                <w:rFonts w:ascii="Times New Roman" w:hAnsi="Times New Roman" w:cs="Times New Roman"/>
              </w:rPr>
              <w:t xml:space="preserve">e, rebated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 xml:space="preserve"> butt, slot screw, plain butt.</w:t>
            </w:r>
          </w:p>
          <w:p w:rsidR="004B66D7" w:rsidRPr="00CC7BF0" w:rsidRDefault="004B66D7" w:rsidP="00484DBA">
            <w:pPr>
              <w:autoSpaceDE w:val="0"/>
              <w:autoSpaceDN w:val="0"/>
              <w:adjustRightInd w:val="0"/>
              <w:rPr>
                <w:rFonts w:ascii="Times New Roman" w:hAnsi="Times New Roman" w:cs="Times New Roman"/>
              </w:rPr>
            </w:pP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r>
            <w:r w:rsidRPr="00CC7BF0">
              <w:rPr>
                <w:rFonts w:ascii="Times New Roman" w:hAnsi="Times New Roman" w:cs="Times New Roman"/>
              </w:rPr>
              <w:tab/>
              <w:t>(c)   Framing joints:- mor</w:t>
            </w:r>
            <w:r>
              <w:rPr>
                <w:rFonts w:ascii="Times New Roman" w:hAnsi="Times New Roman" w:cs="Times New Roman"/>
              </w:rPr>
              <w:t xml:space="preserve">tice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tenon, bridle, mitre, do</w:t>
            </w:r>
            <w:r>
              <w:rPr>
                <w:rFonts w:ascii="Times New Roman" w:hAnsi="Times New Roman" w:cs="Times New Roman"/>
              </w:rPr>
              <w:t xml:space="preserve">welled,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7BF0">
              <w:rPr>
                <w:rFonts w:ascii="Times New Roman" w:hAnsi="Times New Roman" w:cs="Times New Roman"/>
              </w:rPr>
              <w:t>halving.</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color w:val="000000"/>
              </w:rPr>
              <w:t xml:space="preserve">9.   </w:t>
            </w:r>
            <w:r w:rsidRPr="00942E9C">
              <w:rPr>
                <w:rFonts w:ascii="Times New Roman" w:hAnsi="Times New Roman" w:cs="Times New Roman"/>
                <w:b/>
                <w:bCs/>
                <w:u w:val="single"/>
              </w:rPr>
              <w:t xml:space="preserve"> UPHOLSTERY</w:t>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 xml:space="preserve">(a)  </w:t>
            </w:r>
            <w:r w:rsidRPr="00942E9C">
              <w:rPr>
                <w:rFonts w:ascii="Times New Roman" w:hAnsi="Times New Roman" w:cs="Times New Roman"/>
                <w:u w:val="single"/>
              </w:rPr>
              <w:t>Tools</w:t>
            </w:r>
          </w:p>
          <w:p w:rsidR="004B66D7" w:rsidRPr="00942E9C"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Identification, uses and sketc</w:t>
            </w:r>
            <w:r>
              <w:rPr>
                <w:rFonts w:ascii="Times New Roman" w:hAnsi="Times New Roman" w:cs="Times New Roman"/>
              </w:rPr>
              <w:t xml:space="preserve">hing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 xml:space="preserve"> the following:-</w:t>
            </w:r>
          </w:p>
          <w:p w:rsidR="004B66D7" w:rsidRPr="00942E9C"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tack hammer, strainer, cur</w:t>
            </w:r>
            <w:r>
              <w:rPr>
                <w:rFonts w:ascii="Times New Roman" w:hAnsi="Times New Roman" w:cs="Times New Roman"/>
              </w:rPr>
              <w:t xml:space="preserve">ved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straight needle, tack re</w:t>
            </w:r>
            <w:r>
              <w:rPr>
                <w:rFonts w:ascii="Times New Roman" w:hAnsi="Times New Roman" w:cs="Times New Roman"/>
              </w:rPr>
              <w:t xml:space="preserve">mover,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stapler, sewing machine, we</w:t>
            </w:r>
            <w:r>
              <w:rPr>
                <w:rFonts w:ascii="Times New Roman" w:hAnsi="Times New Roman" w:cs="Times New Roman"/>
              </w:rPr>
              <w:t xml:space="preserve">bbing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stretcher, ripping chisel.</w:t>
            </w:r>
          </w:p>
          <w:p w:rsidR="004B66D7" w:rsidRPr="00942E9C" w:rsidRDefault="004B66D7" w:rsidP="00484DBA">
            <w:pPr>
              <w:autoSpaceDE w:val="0"/>
              <w:autoSpaceDN w:val="0"/>
              <w:adjustRightInd w:val="0"/>
              <w:rPr>
                <w:rFonts w:ascii="Times New Roman" w:hAnsi="Times New Roman" w:cs="Times New Roman"/>
              </w:rPr>
            </w:pP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 xml:space="preserve">      (b)  </w:t>
            </w:r>
            <w:r w:rsidRPr="00942E9C">
              <w:rPr>
                <w:rFonts w:ascii="Times New Roman" w:hAnsi="Times New Roman" w:cs="Times New Roman"/>
                <w:u w:val="single"/>
              </w:rPr>
              <w:t>Materials</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Types, differences and use</w:t>
            </w:r>
            <w:r>
              <w:rPr>
                <w:rFonts w:ascii="Times New Roman" w:hAnsi="Times New Roman" w:cs="Times New Roman"/>
              </w:rPr>
              <w:t xml:space="preserve">s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following:-</w:t>
            </w:r>
          </w:p>
          <w:p w:rsidR="004B66D7" w:rsidRPr="00942E9C"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       </w:t>
            </w:r>
            <w:r w:rsidRPr="00942E9C">
              <w:rPr>
                <w:rFonts w:ascii="Times New Roman" w:hAnsi="Times New Roman" w:cs="Times New Roman"/>
              </w:rPr>
              <w:t>Webbing - twine or</w:t>
            </w:r>
            <w:r>
              <w:rPr>
                <w:rFonts w:ascii="Times New Roman" w:hAnsi="Times New Roman" w:cs="Times New Roman"/>
              </w:rPr>
              <w:t xml:space="preserve"> cord,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thread, spring, jute, hesi</w:t>
            </w:r>
            <w:r>
              <w:rPr>
                <w:rFonts w:ascii="Times New Roman" w:hAnsi="Times New Roman" w:cs="Times New Roman"/>
              </w:rPr>
              <w:t xml:space="preserve">an or </w:t>
            </w:r>
            <w:r w:rsidRPr="00942E9C">
              <w:rPr>
                <w:rFonts w:ascii="Times New Roman" w:hAnsi="Times New Roman" w:cs="Times New Roman"/>
              </w:rPr>
              <w:t>baft.</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b/>
                <w:bCs/>
              </w:rPr>
              <w:tab/>
            </w:r>
            <w:r w:rsidRPr="00942E9C">
              <w:rPr>
                <w:rFonts w:ascii="Times New Roman" w:hAnsi="Times New Roman" w:cs="Times New Roman"/>
                <w:b/>
                <w:bCs/>
              </w:rPr>
              <w:tab/>
            </w:r>
            <w:r w:rsidRPr="00942E9C">
              <w:rPr>
                <w:rFonts w:ascii="Times New Roman" w:hAnsi="Times New Roman" w:cs="Times New Roman"/>
                <w:b/>
                <w:bCs/>
              </w:rPr>
              <w:tab/>
            </w:r>
            <w:r w:rsidRPr="00942E9C">
              <w:rPr>
                <w:rFonts w:ascii="Times New Roman" w:hAnsi="Times New Roman" w:cs="Times New Roman"/>
                <w:b/>
                <w:bCs/>
              </w:rPr>
              <w:tab/>
            </w:r>
            <w:r w:rsidRPr="00942E9C">
              <w:rPr>
                <w:rFonts w:ascii="Times New Roman" w:hAnsi="Times New Roman" w:cs="Times New Roman"/>
              </w:rPr>
              <w:tab/>
              <w:t xml:space="preserve">(ii)       Padding - foam, kapok, </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feathers, coconut fibres.</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 xml:space="preserve">(iii)      Covering - fabric, natural </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and artificial leathers.</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(iv)      Tacking - stud, tack nails.</w:t>
            </w:r>
          </w:p>
          <w:p w:rsidR="004B66D7" w:rsidRPr="00942E9C" w:rsidRDefault="004B66D7" w:rsidP="00484DBA">
            <w:pPr>
              <w:autoSpaceDE w:val="0"/>
              <w:autoSpaceDN w:val="0"/>
              <w:adjustRightInd w:val="0"/>
              <w:rPr>
                <w:rFonts w:ascii="Times New Roman" w:hAnsi="Times New Roman" w:cs="Times New Roman"/>
              </w:rPr>
            </w:pPr>
          </w:p>
          <w:p w:rsidR="004B66D7" w:rsidRPr="00942E9C"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 xml:space="preserve">(c)  (i)      Upholstery parts - frame, </w:t>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 xml:space="preserve"> platform, studding/padding,</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covering.</w:t>
            </w:r>
          </w:p>
          <w:p w:rsidR="004B66D7" w:rsidRPr="00942E9C"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 xml:space="preserve"> (ii)     Types of platform (f</w:t>
            </w:r>
            <w:r>
              <w:rPr>
                <w:rFonts w:ascii="Times New Roman" w:hAnsi="Times New Roman" w:cs="Times New Roman"/>
              </w:rPr>
              <w:t xml:space="preserve">ixed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loose) and their uses.</w:t>
            </w:r>
          </w:p>
          <w:p w:rsidR="004B66D7" w:rsidRPr="00942E9C" w:rsidRDefault="004B66D7" w:rsidP="00484DBA">
            <w:pPr>
              <w:autoSpaceDE w:val="0"/>
              <w:autoSpaceDN w:val="0"/>
              <w:adjustRightInd w:val="0"/>
              <w:rPr>
                <w:rFonts w:ascii="Times New Roman" w:hAnsi="Times New Roman" w:cs="Times New Roman"/>
              </w:rPr>
            </w:pP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 xml:space="preserve">10.  </w:t>
            </w:r>
            <w:r w:rsidRPr="00942E9C">
              <w:rPr>
                <w:rFonts w:ascii="Times New Roman" w:hAnsi="Times New Roman" w:cs="Times New Roman"/>
                <w:b/>
                <w:bCs/>
                <w:u w:val="single"/>
              </w:rPr>
              <w:t>DESIGN ANDMAKING</w:t>
            </w:r>
            <w:r w:rsidRPr="00942E9C">
              <w:rPr>
                <w:rFonts w:ascii="Times New Roman" w:hAnsi="Times New Roman" w:cs="Times New Roman"/>
              </w:rPr>
              <w:tab/>
              <w:t>(a)  Factors Affecting Design - Fitness</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 xml:space="preserve">      for purpose, proportion, material,</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 xml:space="preserve">      construction, finishing, cost.</w:t>
            </w:r>
          </w:p>
          <w:p w:rsidR="004B66D7" w:rsidRPr="00942E9C" w:rsidRDefault="004B66D7" w:rsidP="00484DBA">
            <w:pPr>
              <w:autoSpaceDE w:val="0"/>
              <w:autoSpaceDN w:val="0"/>
              <w:adjustRightInd w:val="0"/>
              <w:rPr>
                <w:rFonts w:ascii="Times New Roman" w:hAnsi="Times New Roman" w:cs="Times New Roman"/>
              </w:rPr>
            </w:pP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 xml:space="preserve">(b)  (i)   Problem identification and </w:t>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writing of brief.</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 xml:space="preserve">      (ii)  Stating conditions and </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 xml:space="preserve">constraints relating to </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suggested solution.</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(iii) Writing of specifications (i.e</w:t>
            </w:r>
          </w:p>
          <w:p w:rsidR="004B66D7" w:rsidRPr="00942E9C"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 xml:space="preserve">function, materials, construction, cost, </w:t>
            </w:r>
          </w:p>
          <w:p w:rsidR="004B66D7" w:rsidRDefault="004B66D7" w:rsidP="00484DB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ergonomics, a</w:t>
            </w:r>
            <w:r>
              <w:rPr>
                <w:rFonts w:ascii="Times New Roman" w:hAnsi="Times New Roman" w:cs="Times New Roman"/>
              </w:rPr>
              <w:t xml:space="preserve">esthetics) for possible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2E9C">
              <w:rPr>
                <w:rFonts w:ascii="Times New Roman" w:hAnsi="Times New Roman" w:cs="Times New Roman"/>
              </w:rPr>
              <w:t>solutions.</w:t>
            </w:r>
          </w:p>
          <w:p w:rsidR="004B66D7" w:rsidRDefault="004B66D7" w:rsidP="00484DBA">
            <w:pPr>
              <w:autoSpaceDE w:val="0"/>
              <w:autoSpaceDN w:val="0"/>
              <w:adjustRightInd w:val="0"/>
              <w:rPr>
                <w:rFonts w:ascii="Times New Roman" w:hAnsi="Times New Roman" w:cs="Times New Roman"/>
              </w:rPr>
            </w:pP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 xml:space="preserve">(c) </w:t>
            </w:r>
            <w:r w:rsidRPr="00942E9C">
              <w:rPr>
                <w:rFonts w:ascii="Times New Roman" w:hAnsi="Times New Roman" w:cs="Times New Roman"/>
                <w:color w:val="000000"/>
              </w:rPr>
              <w:tab/>
              <w:t>Generating solutions:</w:t>
            </w:r>
          </w:p>
          <w:p w:rsidR="004B66D7" w:rsidRPr="00942E9C" w:rsidRDefault="004B66D7" w:rsidP="00484DBA">
            <w:pPr>
              <w:autoSpaceDE w:val="0"/>
              <w:autoSpaceDN w:val="0"/>
              <w:adjustRightInd w:val="0"/>
              <w:rPr>
                <w:rFonts w:ascii="Times New Roman" w:hAnsi="Times New Roman" w:cs="Times New Roman"/>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(i)</w:t>
            </w:r>
            <w:r w:rsidRPr="00942E9C">
              <w:rPr>
                <w:rFonts w:ascii="Times New Roman" w:hAnsi="Times New Roman" w:cs="Times New Roman"/>
                <w:color w:val="000000"/>
              </w:rPr>
              <w:tab/>
              <w:t>Sou</w:t>
            </w:r>
            <w:r>
              <w:rPr>
                <w:rFonts w:ascii="Times New Roman" w:hAnsi="Times New Roman" w:cs="Times New Roman"/>
                <w:color w:val="000000"/>
              </w:rPr>
              <w:t xml:space="preserve">rces of information to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gen</w:t>
            </w:r>
            <w:r>
              <w:rPr>
                <w:rFonts w:ascii="Times New Roman" w:hAnsi="Times New Roman" w:cs="Times New Roman"/>
                <w:color w:val="000000"/>
              </w:rPr>
              <w:t xml:space="preserve">erate ideas in solving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problems, e.g. research,</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r>
            <w:r w:rsidRPr="00942E9C">
              <w:rPr>
                <w:rFonts w:ascii="Times New Roman" w:hAnsi="Times New Roman" w:cs="Times New Roman"/>
              </w:rPr>
              <w:tab/>
              <w:t>interviews, observations.</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(ii)  </w:t>
            </w:r>
            <w:r w:rsidRPr="00942E9C">
              <w:rPr>
                <w:rFonts w:ascii="Times New Roman" w:hAnsi="Times New Roman" w:cs="Times New Roman"/>
                <w:color w:val="000000"/>
              </w:rPr>
              <w:tab/>
              <w:t xml:space="preserve">Preliminary sketches – </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freehand sketching of designs.</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(d)  </w:t>
            </w:r>
            <w:r w:rsidRPr="00942E9C">
              <w:rPr>
                <w:rFonts w:ascii="Times New Roman" w:hAnsi="Times New Roman" w:cs="Times New Roman"/>
                <w:color w:val="000000"/>
              </w:rPr>
              <w:tab/>
              <w:t>Preparation of Solution:</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(i)  </w:t>
            </w:r>
            <w:r w:rsidRPr="00942E9C">
              <w:rPr>
                <w:rFonts w:ascii="Times New Roman" w:hAnsi="Times New Roman" w:cs="Times New Roman"/>
                <w:color w:val="000000"/>
              </w:rPr>
              <w:tab/>
              <w:t>drawing in isometric view;</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(ii)  </w:t>
            </w:r>
            <w:r w:rsidRPr="00942E9C">
              <w:rPr>
                <w:rFonts w:ascii="Times New Roman" w:hAnsi="Times New Roman" w:cs="Times New Roman"/>
                <w:color w:val="000000"/>
              </w:rPr>
              <w:tab/>
              <w:t xml:space="preserve">preparation of working </w:t>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 xml:space="preserve">drawing in first and third </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angle orthographic projection;</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(iii)  preparation of cutting list.</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(e)  </w:t>
            </w:r>
            <w:r w:rsidRPr="00942E9C">
              <w:rPr>
                <w:rFonts w:ascii="Times New Roman" w:hAnsi="Times New Roman" w:cs="Times New Roman"/>
                <w:color w:val="000000"/>
              </w:rPr>
              <w:tab/>
              <w:t>Estimation of the cost of materials.</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(f)  </w:t>
            </w:r>
            <w:r w:rsidRPr="00942E9C">
              <w:rPr>
                <w:rFonts w:ascii="Times New Roman" w:hAnsi="Times New Roman" w:cs="Times New Roman"/>
                <w:color w:val="000000"/>
              </w:rPr>
              <w:tab/>
              <w:t>Making of the artefact:</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(i)  </w:t>
            </w:r>
            <w:r w:rsidRPr="00942E9C">
              <w:rPr>
                <w:rFonts w:ascii="Times New Roman" w:hAnsi="Times New Roman" w:cs="Times New Roman"/>
                <w:color w:val="000000"/>
              </w:rPr>
              <w:tab/>
              <w:t>Preparation of the materials;</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(ii)  </w:t>
            </w:r>
            <w:r w:rsidRPr="00942E9C">
              <w:rPr>
                <w:rFonts w:ascii="Times New Roman" w:hAnsi="Times New Roman" w:cs="Times New Roman"/>
                <w:color w:val="000000"/>
              </w:rPr>
              <w:tab/>
              <w:t>Construction of the artefact:</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Working drawings s</w:t>
            </w:r>
            <w:r>
              <w:rPr>
                <w:rFonts w:ascii="Times New Roman" w:hAnsi="Times New Roman" w:cs="Times New Roman"/>
                <w:color w:val="000000"/>
              </w:rPr>
              <w:t xml:space="preserve">hould be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 xml:space="preserve"> rela</w:t>
            </w:r>
            <w:r>
              <w:rPr>
                <w:rFonts w:ascii="Times New Roman" w:hAnsi="Times New Roman" w:cs="Times New Roman"/>
                <w:color w:val="000000"/>
              </w:rPr>
              <w:t xml:space="preserve">ted to the artefact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constructed;</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  Tools are correctly used;</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   Appropriate joints are used;</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   Sequence of operati</w:t>
            </w:r>
            <w:r>
              <w:rPr>
                <w:rFonts w:ascii="Times New Roman" w:hAnsi="Times New Roman" w:cs="Times New Roman"/>
                <w:color w:val="000000"/>
              </w:rPr>
              <w:t xml:space="preserve">on are </w:t>
            </w:r>
            <w:r w:rsidRPr="00942E9C">
              <w:rPr>
                <w:rFonts w:ascii="Times New Roman" w:hAnsi="Times New Roman" w:cs="Times New Roman"/>
                <w:color w:val="000000"/>
              </w:rPr>
              <w:t>followed;</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   Safe</w:t>
            </w:r>
            <w:r>
              <w:rPr>
                <w:rFonts w:ascii="Times New Roman" w:hAnsi="Times New Roman" w:cs="Times New Roman"/>
                <w:color w:val="000000"/>
              </w:rPr>
              <w:t xml:space="preserve">ty precautions are </w:t>
            </w:r>
            <w:r w:rsidRPr="00942E9C">
              <w:rPr>
                <w:rFonts w:ascii="Times New Roman" w:hAnsi="Times New Roman" w:cs="Times New Roman"/>
                <w:color w:val="000000"/>
              </w:rPr>
              <w:t>observed;</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  Appropriate finishes are  applied;</w:t>
            </w:r>
          </w:p>
          <w:p w:rsidR="004B66D7" w:rsidRPr="00942E9C" w:rsidRDefault="004B66D7" w:rsidP="00484DBA">
            <w:pPr>
              <w:autoSpaceDE w:val="0"/>
              <w:autoSpaceDN w:val="0"/>
              <w:adjustRightInd w:val="0"/>
              <w:rPr>
                <w:rFonts w:ascii="Times New Roman" w:hAnsi="Times New Roman" w:cs="Times New Roman"/>
                <w:color w:val="000000"/>
              </w:rPr>
            </w:pP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(g) </w:t>
            </w:r>
            <w:r w:rsidRPr="00942E9C">
              <w:rPr>
                <w:rFonts w:ascii="Times New Roman" w:hAnsi="Times New Roman" w:cs="Times New Roman"/>
                <w:color w:val="000000"/>
              </w:rPr>
              <w:t>Evaluating the artefact: - the steps are:</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(i)    purpose of the artefact;</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(ii)   specifications of artefact;</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(iii)  whether the artefact serves the  </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 specifications;     </w:t>
            </w:r>
          </w:p>
          <w:p w:rsidR="004B66D7" w:rsidRPr="00942E9C" w:rsidRDefault="004B66D7" w:rsidP="00484DBA">
            <w:pPr>
              <w:autoSpaceDE w:val="0"/>
              <w:autoSpaceDN w:val="0"/>
              <w:adjustRightInd w:val="0"/>
              <w:rPr>
                <w:rFonts w:ascii="Times New Roman" w:hAnsi="Times New Roman" w:cs="Times New Roman"/>
                <w:color w:val="000000"/>
              </w:rPr>
            </w:pP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 xml:space="preserve">(iv) strengths and weaknesses of </w:t>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r>
            <w:r w:rsidRPr="00942E9C">
              <w:rPr>
                <w:rFonts w:ascii="Times New Roman" w:hAnsi="Times New Roman" w:cs="Times New Roman"/>
                <w:color w:val="000000"/>
              </w:rPr>
              <w:tab/>
              <w:t>artefact;</w:t>
            </w:r>
          </w:p>
          <w:p w:rsidR="004B66D7" w:rsidRPr="00942E9C"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(v)  areas of possible improvement;</w:t>
            </w:r>
          </w:p>
          <w:p w:rsidR="004B66D7"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42E9C">
              <w:rPr>
                <w:rFonts w:ascii="Times New Roman" w:hAnsi="Times New Roman" w:cs="Times New Roman"/>
                <w:color w:val="000000"/>
              </w:rPr>
              <w:t xml:space="preserve">(vi)  judgment as to whether artefact </w:t>
            </w:r>
          </w:p>
          <w:p w:rsidR="004B66D7"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w:t>
            </w:r>
            <w:r w:rsidRPr="00942E9C">
              <w:rPr>
                <w:rFonts w:ascii="Times New Roman" w:hAnsi="Times New Roman" w:cs="Times New Roman"/>
                <w:color w:val="000000"/>
              </w:rPr>
              <w:t>s</w:t>
            </w:r>
            <w:r>
              <w:rPr>
                <w:rFonts w:ascii="Times New Roman" w:hAnsi="Times New Roman" w:cs="Times New Roman"/>
                <w:color w:val="000000"/>
              </w:rPr>
              <w:t xml:space="preserve"> excellent, good,</w:t>
            </w:r>
            <w:r w:rsidRPr="00942E9C">
              <w:rPr>
                <w:rFonts w:ascii="Times New Roman" w:hAnsi="Times New Roman" w:cs="Times New Roman"/>
                <w:color w:val="000000"/>
              </w:rPr>
              <w:t xml:space="preserve"> satisfactory, poor.</w:t>
            </w:r>
          </w:p>
          <w:p w:rsidR="004B66D7" w:rsidRDefault="004B66D7" w:rsidP="00484DBA">
            <w:pPr>
              <w:autoSpaceDE w:val="0"/>
              <w:autoSpaceDN w:val="0"/>
              <w:adjustRightInd w:val="0"/>
              <w:rPr>
                <w:rFonts w:ascii="Times New Roman" w:hAnsi="Times New Roman" w:cs="Times New Roman"/>
                <w:color w:val="000000"/>
              </w:rPr>
            </w:pP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 xml:space="preserve">11.  </w:t>
            </w:r>
            <w:r w:rsidRPr="00883F7D">
              <w:rPr>
                <w:rFonts w:ascii="Times New Roman" w:hAnsi="Times New Roman" w:cs="Times New Roman"/>
                <w:b/>
                <w:bCs/>
                <w:color w:val="000000"/>
                <w:u w:val="single"/>
              </w:rPr>
              <w:t>MENSURATION</w:t>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 xml:space="preserve">(a)  Estimation, calculations involving </w:t>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linear, area, volume, percentage.</w:t>
            </w:r>
          </w:p>
          <w:p w:rsidR="004B66D7" w:rsidRPr="00883F7D" w:rsidRDefault="004B66D7" w:rsidP="00484DBA">
            <w:pPr>
              <w:autoSpaceDE w:val="0"/>
              <w:autoSpaceDN w:val="0"/>
              <w:adjustRightInd w:val="0"/>
              <w:rPr>
                <w:rFonts w:ascii="Times New Roman" w:hAnsi="Times New Roman" w:cs="Times New Roman"/>
                <w:color w:val="000000"/>
              </w:rPr>
            </w:pPr>
          </w:p>
          <w:p w:rsidR="004B66D7"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 xml:space="preserve">(b) Calculation of unit and total cost of </w:t>
            </w: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 job.</w:t>
            </w:r>
          </w:p>
          <w:p w:rsidR="004B66D7" w:rsidRPr="00883F7D" w:rsidRDefault="004B66D7" w:rsidP="00484DBA">
            <w:pPr>
              <w:autoSpaceDE w:val="0"/>
              <w:autoSpaceDN w:val="0"/>
              <w:adjustRightInd w:val="0"/>
              <w:rPr>
                <w:rFonts w:ascii="Times New Roman" w:hAnsi="Times New Roman" w:cs="Times New Roman"/>
                <w:color w:val="000000"/>
              </w:rPr>
            </w:pPr>
          </w:p>
          <w:p w:rsidR="004B66D7"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 xml:space="preserve">(c)  Explanation of the various </w:t>
            </w:r>
          </w:p>
          <w:p w:rsidR="004B66D7"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e</w:t>
            </w:r>
            <w:r>
              <w:rPr>
                <w:rFonts w:ascii="Times New Roman" w:hAnsi="Times New Roman" w:cs="Times New Roman"/>
                <w:color w:val="000000"/>
              </w:rPr>
              <w:t xml:space="preserve">lements </w:t>
            </w:r>
            <w:r w:rsidRPr="00883F7D">
              <w:rPr>
                <w:rFonts w:ascii="Times New Roman" w:hAnsi="Times New Roman" w:cs="Times New Roman"/>
                <w:color w:val="000000"/>
              </w:rPr>
              <w:t xml:space="preserve">involved in costing of a </w:t>
            </w:r>
          </w:p>
          <w:p w:rsidR="004B66D7"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job; i.e materials, </w:t>
            </w:r>
            <w:r w:rsidRPr="00883F7D">
              <w:rPr>
                <w:rFonts w:ascii="Times New Roman" w:hAnsi="Times New Roman" w:cs="Times New Roman"/>
                <w:color w:val="000000"/>
              </w:rPr>
              <w:t xml:space="preserve">labour, </w:t>
            </w:r>
          </w:p>
          <w:p w:rsidR="004B66D7"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overhead expenses, pa</w:t>
            </w:r>
            <w:r>
              <w:rPr>
                <w:rFonts w:ascii="Times New Roman" w:hAnsi="Times New Roman" w:cs="Times New Roman"/>
                <w:color w:val="000000"/>
              </w:rPr>
              <w:t xml:space="preserve">ckaging,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83F7D">
              <w:rPr>
                <w:rFonts w:ascii="Times New Roman" w:hAnsi="Times New Roman" w:cs="Times New Roman"/>
                <w:color w:val="000000"/>
              </w:rPr>
              <w:t xml:space="preserve">portage, sales expenses, </w:t>
            </w: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advertis</w:t>
            </w:r>
            <w:r>
              <w:rPr>
                <w:rFonts w:ascii="Times New Roman" w:hAnsi="Times New Roman" w:cs="Times New Roman"/>
                <w:color w:val="000000"/>
              </w:rPr>
              <w:t>ing, net</w:t>
            </w:r>
            <w:r w:rsidRPr="00883F7D">
              <w:rPr>
                <w:rFonts w:ascii="Times New Roman" w:hAnsi="Times New Roman" w:cs="Times New Roman"/>
                <w:color w:val="000000"/>
              </w:rPr>
              <w:t xml:space="preserve"> profit, tax.</w:t>
            </w:r>
          </w:p>
          <w:p w:rsidR="004B66D7" w:rsidRPr="00883F7D" w:rsidRDefault="004B66D7" w:rsidP="00484DBA">
            <w:pPr>
              <w:autoSpaceDE w:val="0"/>
              <w:autoSpaceDN w:val="0"/>
              <w:adjustRightInd w:val="0"/>
              <w:rPr>
                <w:rFonts w:ascii="Times New Roman" w:hAnsi="Times New Roman" w:cs="Times New Roman"/>
                <w:color w:val="000000"/>
              </w:rPr>
            </w:pPr>
          </w:p>
          <w:p w:rsidR="004B66D7"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lastRenderedPageBreak/>
              <w:t xml:space="preserve">12.  </w:t>
            </w:r>
            <w:r w:rsidRPr="00883F7D">
              <w:rPr>
                <w:rFonts w:ascii="Times New Roman" w:hAnsi="Times New Roman" w:cs="Times New Roman"/>
                <w:b/>
                <w:bCs/>
                <w:color w:val="000000"/>
                <w:u w:val="single"/>
              </w:rPr>
              <w:t>WOOD TURNING</w:t>
            </w:r>
            <w:r w:rsidRPr="00883F7D">
              <w:rPr>
                <w:rFonts w:ascii="Times New Roman" w:hAnsi="Times New Roman" w:cs="Times New Roman"/>
                <w:color w:val="000000"/>
              </w:rPr>
              <w:tab/>
              <w:t>(a)  The lathe – identificati</w:t>
            </w:r>
            <w:r>
              <w:rPr>
                <w:rFonts w:ascii="Times New Roman" w:hAnsi="Times New Roman" w:cs="Times New Roman"/>
                <w:color w:val="000000"/>
              </w:rPr>
              <w:t xml:space="preserve">on and </w:t>
            </w:r>
          </w:p>
          <w:p w:rsidR="004B66D7"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function of </w:t>
            </w:r>
            <w:r w:rsidRPr="00883F7D">
              <w:rPr>
                <w:rFonts w:ascii="Times New Roman" w:hAnsi="Times New Roman" w:cs="Times New Roman"/>
                <w:color w:val="000000"/>
              </w:rPr>
              <w:t>parts and accesso</w:t>
            </w:r>
            <w:r>
              <w:rPr>
                <w:rFonts w:ascii="Times New Roman" w:hAnsi="Times New Roman" w:cs="Times New Roman"/>
                <w:color w:val="000000"/>
              </w:rPr>
              <w:t xml:space="preserve">ries:      </w:t>
            </w:r>
          </w:p>
          <w:p w:rsidR="004B66D7" w:rsidRPr="00883F7D" w:rsidRDefault="004B66D7" w:rsidP="00484DB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bed, stands,</w:t>
            </w:r>
            <w:r w:rsidRPr="00883F7D">
              <w:rPr>
                <w:rFonts w:ascii="Times New Roman" w:hAnsi="Times New Roman" w:cs="Times New Roman"/>
                <w:color w:val="000000"/>
              </w:rPr>
              <w:t xml:space="preserve"> headstock, tailstock, </w:t>
            </w:r>
            <w:r w:rsidRPr="00883F7D">
              <w:rPr>
                <w:rFonts w:ascii="Times New Roman" w:hAnsi="Times New Roman" w:cs="Times New Roman"/>
                <w:color w:val="000000"/>
              </w:rPr>
              <w:tab/>
              <w:t>to</w:t>
            </w:r>
            <w:r>
              <w:rPr>
                <w:rFonts w:ascii="Times New Roman" w:hAnsi="Times New Roman" w:cs="Times New Roman"/>
                <w:color w:val="000000"/>
              </w:rPr>
              <w:t>ol rest, centres,</w:t>
            </w:r>
            <w:r w:rsidRPr="00883F7D">
              <w:rPr>
                <w:rFonts w:ascii="Times New Roman" w:hAnsi="Times New Roman" w:cs="Times New Roman"/>
                <w:color w:val="000000"/>
              </w:rPr>
              <w:t>face plates.</w:t>
            </w: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p>
          <w:p w:rsidR="004B66D7"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(b) Wood turning tools: identificat</w:t>
            </w:r>
            <w:r>
              <w:rPr>
                <w:rFonts w:ascii="Times New Roman" w:hAnsi="Times New Roman" w:cs="Times New Roman"/>
                <w:color w:val="000000"/>
              </w:rPr>
              <w:t xml:space="preserve">ion </w:t>
            </w: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uses and sketch</w:t>
            </w:r>
            <w:r>
              <w:rPr>
                <w:rFonts w:ascii="Times New Roman" w:hAnsi="Times New Roman" w:cs="Times New Roman"/>
                <w:color w:val="000000"/>
              </w:rPr>
              <w:t xml:space="preserve">ing of the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83F7D">
              <w:rPr>
                <w:rFonts w:ascii="Times New Roman" w:hAnsi="Times New Roman" w:cs="Times New Roman"/>
                <w:color w:val="000000"/>
              </w:rPr>
              <w:t>following:</w:t>
            </w: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(i)  scraping tools.</w:t>
            </w: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(ii)  cutting tools.</w:t>
            </w:r>
          </w:p>
          <w:p w:rsidR="004B66D7" w:rsidRPr="00883F7D" w:rsidRDefault="004B66D7" w:rsidP="00484DBA">
            <w:pPr>
              <w:autoSpaceDE w:val="0"/>
              <w:autoSpaceDN w:val="0"/>
              <w:adjustRightInd w:val="0"/>
              <w:rPr>
                <w:rFonts w:ascii="Times New Roman" w:hAnsi="Times New Roman" w:cs="Times New Roman"/>
                <w:color w:val="000000"/>
              </w:rPr>
            </w:pP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(c)  (i)  Types of turning operat</w:t>
            </w:r>
            <w:r>
              <w:rPr>
                <w:rFonts w:ascii="Times New Roman" w:hAnsi="Times New Roman" w:cs="Times New Roman"/>
                <w:color w:val="000000"/>
              </w:rPr>
              <w:t xml:space="preserve">ions: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83F7D">
              <w:rPr>
                <w:rFonts w:ascii="Times New Roman" w:hAnsi="Times New Roman" w:cs="Times New Roman"/>
                <w:color w:val="000000"/>
              </w:rPr>
              <w:t xml:space="preserve">face plate turning, between </w:t>
            </w:r>
            <w:r>
              <w:rPr>
                <w:rFonts w:ascii="Times New Roman" w:hAnsi="Times New Roman" w:cs="Times New Roman"/>
                <w:color w:val="000000"/>
              </w:rPr>
              <w:tab/>
              <w:t xml:space="preserve">                                                                         centres </w:t>
            </w:r>
            <w:r w:rsidRPr="00883F7D">
              <w:rPr>
                <w:rFonts w:ascii="Times New Roman" w:hAnsi="Times New Roman" w:cs="Times New Roman"/>
                <w:color w:val="000000"/>
              </w:rPr>
              <w:t>turning, boring.</w:t>
            </w:r>
          </w:p>
          <w:p w:rsidR="004B66D7" w:rsidRPr="00883F7D"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 xml:space="preserve"> (ii)   Articles produced from </w:t>
            </w:r>
          </w:p>
          <w:p w:rsidR="004B66D7" w:rsidRDefault="004B66D7" w:rsidP="00484DBA">
            <w:pPr>
              <w:autoSpaceDE w:val="0"/>
              <w:autoSpaceDN w:val="0"/>
              <w:adjustRightInd w:val="0"/>
              <w:rPr>
                <w:rFonts w:ascii="Times New Roman" w:hAnsi="Times New Roman" w:cs="Times New Roman"/>
                <w:color w:val="000000"/>
              </w:rPr>
            </w:pP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r>
            <w:r w:rsidRPr="00883F7D">
              <w:rPr>
                <w:rFonts w:ascii="Times New Roman" w:hAnsi="Times New Roman" w:cs="Times New Roman"/>
                <w:color w:val="000000"/>
              </w:rPr>
              <w:tab/>
              <w:t xml:space="preserve"> turning operati</w:t>
            </w:r>
            <w:r>
              <w:rPr>
                <w:rFonts w:ascii="Times New Roman" w:hAnsi="Times New Roman" w:cs="Times New Roman"/>
                <w:color w:val="000000"/>
              </w:rPr>
              <w:t xml:space="preserve">ons: flower vase, cup,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83F7D">
              <w:rPr>
                <w:rFonts w:ascii="Times New Roman" w:hAnsi="Times New Roman" w:cs="Times New Roman"/>
                <w:color w:val="000000"/>
              </w:rPr>
              <w:t>egg hold</w:t>
            </w:r>
            <w:r>
              <w:rPr>
                <w:rFonts w:ascii="Times New Roman" w:hAnsi="Times New Roman" w:cs="Times New Roman"/>
                <w:color w:val="000000"/>
              </w:rPr>
              <w:t xml:space="preserve">er, bowl, candle holder,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83F7D">
              <w:rPr>
                <w:rFonts w:ascii="Times New Roman" w:hAnsi="Times New Roman" w:cs="Times New Roman"/>
                <w:color w:val="000000"/>
              </w:rPr>
              <w:t xml:space="preserve">decorative </w:t>
            </w:r>
            <w:r>
              <w:rPr>
                <w:rFonts w:ascii="Times New Roman" w:hAnsi="Times New Roman" w:cs="Times New Roman"/>
                <w:color w:val="000000"/>
              </w:rPr>
              <w:t xml:space="preserve">mouldings, Police baton,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83F7D">
              <w:rPr>
                <w:rFonts w:ascii="Times New Roman" w:hAnsi="Times New Roman" w:cs="Times New Roman"/>
                <w:color w:val="000000"/>
              </w:rPr>
              <w:t xml:space="preserve"> rolling pin, table legs.</w:t>
            </w:r>
          </w:p>
          <w:p w:rsidR="004B66D7" w:rsidRDefault="004B66D7" w:rsidP="00484DBA">
            <w:pPr>
              <w:autoSpaceDE w:val="0"/>
              <w:autoSpaceDN w:val="0"/>
              <w:adjustRightInd w:val="0"/>
              <w:rPr>
                <w:rFonts w:ascii="Times New Roman" w:hAnsi="Times New Roman" w:cs="Times New Roman"/>
                <w:color w:val="000000"/>
              </w:rPr>
            </w:pP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 xml:space="preserve">13.  </w:t>
            </w:r>
            <w:r w:rsidRPr="00B5527C">
              <w:rPr>
                <w:rFonts w:ascii="Times New Roman" w:hAnsi="Times New Roman" w:cs="Times New Roman"/>
                <w:b/>
                <w:bCs/>
                <w:color w:val="000000"/>
                <w:u w:val="single"/>
              </w:rPr>
              <w:t>MASS   PRODUCTION</w:t>
            </w:r>
            <w:r w:rsidRPr="00B5527C">
              <w:rPr>
                <w:rFonts w:ascii="Times New Roman" w:hAnsi="Times New Roman" w:cs="Times New Roman"/>
                <w:color w:val="000000"/>
              </w:rPr>
              <w:tab/>
            </w:r>
            <w:r w:rsidRPr="00B5527C">
              <w:rPr>
                <w:rFonts w:ascii="Times New Roman" w:hAnsi="Times New Roman" w:cs="Times New Roman"/>
                <w:color w:val="000000"/>
              </w:rPr>
              <w:tab/>
              <w:t>Explanation of stages in mass</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production:</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 xml:space="preserve">(a)  Preparation of Design and Working </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 xml:space="preserve"> drawings.</w:t>
            </w:r>
          </w:p>
          <w:p w:rsidR="004B66D7"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 xml:space="preserve">(b)  Preparation of workshop rod/ setting </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 xml:space="preserve">out.   </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(c)  Making of prototype.</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(d)  Preparation of cutting list.</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(e)  Preparation of materials.</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(f)  Marking out using template.</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(g)  Production of parts –</w:t>
            </w:r>
            <w:r>
              <w:rPr>
                <w:rFonts w:ascii="Times New Roman" w:hAnsi="Times New Roman" w:cs="Times New Roman"/>
                <w:color w:val="000000"/>
              </w:rPr>
              <w:t xml:space="preserve"> use of jigs;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5527C">
              <w:rPr>
                <w:rFonts w:ascii="Times New Roman" w:hAnsi="Times New Roman" w:cs="Times New Roman"/>
                <w:color w:val="000000"/>
              </w:rPr>
              <w:t>division of labour.</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(h)  Trial run.</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 xml:space="preserve">(i)  Assembly line – trial assembly </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and final assembly.</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(j)  Application of finishing.</w:t>
            </w:r>
          </w:p>
          <w:p w:rsidR="004B66D7" w:rsidRPr="00B5527C" w:rsidRDefault="004B66D7" w:rsidP="00484DBA">
            <w:pPr>
              <w:autoSpaceDE w:val="0"/>
              <w:autoSpaceDN w:val="0"/>
              <w:adjustRightInd w:val="0"/>
              <w:rPr>
                <w:rFonts w:ascii="Times New Roman" w:hAnsi="Times New Roman" w:cs="Times New Roman"/>
                <w:color w:val="000000"/>
              </w:rPr>
            </w:pP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r>
            <w:r w:rsidRPr="00B5527C">
              <w:rPr>
                <w:rFonts w:ascii="Times New Roman" w:hAnsi="Times New Roman" w:cs="Times New Roman"/>
                <w:color w:val="000000"/>
              </w:rPr>
              <w:tab/>
              <w:t>(k)  Quality control.</w:t>
            </w:r>
          </w:p>
          <w:p w:rsidR="004B66D7" w:rsidRPr="00B5527C" w:rsidRDefault="004B66D7" w:rsidP="00484DBA">
            <w:pPr>
              <w:autoSpaceDE w:val="0"/>
              <w:autoSpaceDN w:val="0"/>
              <w:adjustRightInd w:val="0"/>
              <w:rPr>
                <w:rFonts w:ascii="Times New Roman" w:hAnsi="Times New Roman" w:cs="Times New Roman"/>
                <w:color w:val="000000"/>
              </w:rPr>
            </w:pPr>
          </w:p>
          <w:p w:rsidR="004B66D7" w:rsidRPr="00AA04BD" w:rsidRDefault="004B66D7" w:rsidP="00484DBA">
            <w:pPr>
              <w:autoSpaceDE w:val="0"/>
              <w:autoSpaceDN w:val="0"/>
              <w:adjustRightInd w:val="0"/>
              <w:rPr>
                <w:rFonts w:ascii="Times New Roman" w:hAnsi="Times New Roman" w:cs="Times New Roman"/>
                <w:color w:val="000000"/>
                <w:sz w:val="20"/>
                <w:szCs w:val="20"/>
              </w:rPr>
            </w:pPr>
          </w:p>
        </w:tc>
      </w:tr>
    </w:tbl>
    <w:p w:rsidR="004B66D7" w:rsidRPr="009959E5" w:rsidRDefault="004B66D7" w:rsidP="004B66D7">
      <w:pPr>
        <w:autoSpaceDE w:val="0"/>
        <w:autoSpaceDN w:val="0"/>
        <w:adjustRightInd w:val="0"/>
        <w:spacing w:after="0" w:line="240" w:lineRule="auto"/>
        <w:ind w:left="720"/>
        <w:jc w:val="both"/>
        <w:rPr>
          <w:rFonts w:ascii="Times New Roman" w:hAnsi="Times New Roman" w:cs="Times New Roman"/>
          <w:color w:val="000000"/>
        </w:rPr>
      </w:pPr>
    </w:p>
    <w:p w:rsidR="004B66D7" w:rsidRPr="009959E5"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C3141E" w:rsidRDefault="004B66D7" w:rsidP="004B66D7">
      <w:pPr>
        <w:autoSpaceDE w:val="0"/>
        <w:autoSpaceDN w:val="0"/>
        <w:adjustRightInd w:val="0"/>
        <w:spacing w:after="0" w:line="240" w:lineRule="auto"/>
        <w:rPr>
          <w:rFonts w:ascii="Times New Roman" w:hAnsi="Times New Roman" w:cs="Times New Roman"/>
          <w:color w:val="000000"/>
        </w:rPr>
      </w:pPr>
    </w:p>
    <w:p w:rsidR="004B66D7" w:rsidRPr="00AA04BD" w:rsidRDefault="004B66D7" w:rsidP="004B66D7">
      <w:pPr>
        <w:rPr>
          <w:rFonts w:ascii="Times New Roman" w:hAnsi="Times New Roman" w:cs="Times New Roman"/>
          <w:b/>
          <w:bCs/>
          <w:color w:val="000000"/>
          <w:u w:val="single"/>
        </w:rPr>
      </w:pPr>
      <w:r w:rsidRPr="00AA04BD">
        <w:rPr>
          <w:rFonts w:ascii="Times New Roman" w:hAnsi="Times New Roman" w:cs="Times New Roman"/>
          <w:b/>
          <w:bCs/>
          <w:color w:val="000000"/>
          <w:u w:val="single"/>
        </w:rPr>
        <w:t xml:space="preserve">RECOMMENDED  TOOLS,   MACHINES   AND  MATERIALS </w:t>
      </w:r>
    </w:p>
    <w:p w:rsidR="004B66D7" w:rsidRPr="00AA04BD" w:rsidRDefault="004B66D7" w:rsidP="004B66D7">
      <w:pPr>
        <w:autoSpaceDE w:val="0"/>
        <w:autoSpaceDN w:val="0"/>
        <w:adjustRightInd w:val="0"/>
        <w:spacing w:after="0" w:line="240" w:lineRule="auto"/>
        <w:rPr>
          <w:rFonts w:ascii="Times New Roman" w:hAnsi="Times New Roman" w:cs="Times New Roman"/>
          <w:b/>
          <w:bCs/>
          <w:color w:val="000000"/>
          <w:u w:val="single"/>
        </w:rPr>
      </w:pPr>
      <w:r w:rsidRPr="00AA04BD">
        <w:rPr>
          <w:rFonts w:ascii="Times New Roman" w:hAnsi="Times New Roman" w:cs="Times New Roman"/>
          <w:b/>
          <w:bCs/>
          <w:color w:val="000000"/>
          <w:u w:val="single"/>
        </w:rPr>
        <w:t xml:space="preserve"> FOR  WOOD  WORKSHOP</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w:t>
      </w:r>
      <w:r w:rsidRPr="00AA04BD">
        <w:rPr>
          <w:rFonts w:ascii="Times New Roman" w:hAnsi="Times New Roman" w:cs="Times New Roman"/>
          <w:color w:val="000000"/>
        </w:rPr>
        <w:tab/>
      </w:r>
      <w:r w:rsidRPr="00AA04BD">
        <w:rPr>
          <w:rFonts w:ascii="Times New Roman" w:hAnsi="Times New Roman" w:cs="Times New Roman"/>
          <w:b/>
          <w:bCs/>
          <w:color w:val="000000"/>
          <w:u w:val="single"/>
        </w:rPr>
        <w:t>TOOLS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w:t>
      </w:r>
      <w:r w:rsidRPr="00AA04BD">
        <w:rPr>
          <w:rFonts w:ascii="Times New Roman" w:hAnsi="Times New Roman" w:cs="Times New Roman"/>
          <w:color w:val="000000"/>
        </w:rPr>
        <w:tab/>
        <w:t>Rip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w:t>
      </w:r>
      <w:r w:rsidRPr="00AA04BD">
        <w:rPr>
          <w:rFonts w:ascii="Times New Roman" w:hAnsi="Times New Roman" w:cs="Times New Roman"/>
          <w:color w:val="000000"/>
        </w:rPr>
        <w:tab/>
        <w:t>Cross-cut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(3)</w:t>
      </w:r>
      <w:r w:rsidRPr="00AA04BD">
        <w:rPr>
          <w:rFonts w:ascii="Times New Roman" w:hAnsi="Times New Roman" w:cs="Times New Roman"/>
          <w:color w:val="000000"/>
        </w:rPr>
        <w:tab/>
        <w:t>Panel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lastRenderedPageBreak/>
        <w:tab/>
        <w:t>(4)</w:t>
      </w:r>
      <w:r w:rsidRPr="00AA04BD">
        <w:rPr>
          <w:rFonts w:ascii="Times New Roman" w:hAnsi="Times New Roman" w:cs="Times New Roman"/>
          <w:color w:val="000000"/>
        </w:rPr>
        <w:tab/>
        <w:t>Tenon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(5)</w:t>
      </w:r>
      <w:r w:rsidRPr="00AA04BD">
        <w:rPr>
          <w:rFonts w:ascii="Times New Roman" w:hAnsi="Times New Roman" w:cs="Times New Roman"/>
          <w:color w:val="000000"/>
        </w:rPr>
        <w:tab/>
        <w:t>Dovetail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(6)</w:t>
      </w:r>
      <w:r w:rsidRPr="00AA04BD">
        <w:rPr>
          <w:rFonts w:ascii="Times New Roman" w:hAnsi="Times New Roman" w:cs="Times New Roman"/>
          <w:color w:val="000000"/>
        </w:rPr>
        <w:tab/>
        <w:t>Coping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(7)</w:t>
      </w:r>
      <w:r w:rsidRPr="00AA04BD">
        <w:rPr>
          <w:rFonts w:ascii="Times New Roman" w:hAnsi="Times New Roman" w:cs="Times New Roman"/>
          <w:color w:val="000000"/>
        </w:rPr>
        <w:tab/>
        <w:t>Pad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(8)</w:t>
      </w:r>
      <w:r w:rsidRPr="00AA04BD">
        <w:rPr>
          <w:rFonts w:ascii="Times New Roman" w:hAnsi="Times New Roman" w:cs="Times New Roman"/>
          <w:color w:val="000000"/>
        </w:rPr>
        <w:tab/>
        <w:t>Firmer chisels, 6mm, 10mm, 12mm, 15mm, 20mm</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(9)</w:t>
      </w:r>
      <w:r w:rsidRPr="00AA04BD">
        <w:rPr>
          <w:rFonts w:ascii="Times New Roman" w:hAnsi="Times New Roman" w:cs="Times New Roman"/>
          <w:color w:val="000000"/>
        </w:rPr>
        <w:tab/>
        <w:t xml:space="preserve">Bevelled-edge chisels 6mm, 10mm, 12mm, </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r>
      <w:r w:rsidRPr="00AA04BD">
        <w:rPr>
          <w:rFonts w:ascii="Times New Roman" w:hAnsi="Times New Roman" w:cs="Times New Roman"/>
          <w:color w:val="000000"/>
        </w:rPr>
        <w:tab/>
        <w:t>15mm, 20mm</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(10)</w:t>
      </w:r>
      <w:r w:rsidRPr="00AA04BD">
        <w:rPr>
          <w:rFonts w:ascii="Times New Roman" w:hAnsi="Times New Roman" w:cs="Times New Roman"/>
          <w:color w:val="000000"/>
        </w:rPr>
        <w:tab/>
        <w:t>Mortise chisels, 6mm, 100mm, 12mm, 15mm and 20mm</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r>
      <w:r w:rsidRPr="00AA04BD">
        <w:rPr>
          <w:rFonts w:ascii="Times New Roman" w:hAnsi="Times New Roman" w:cs="Times New Roman"/>
          <w:color w:val="000000"/>
        </w:rPr>
        <w:tab/>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(11)</w:t>
      </w:r>
      <w:r w:rsidRPr="00AA04BD">
        <w:rPr>
          <w:rFonts w:ascii="Times New Roman" w:hAnsi="Times New Roman" w:cs="Times New Roman"/>
          <w:color w:val="000000"/>
        </w:rPr>
        <w:tab/>
        <w:t xml:space="preserve">Gouges (Firmer and Scribing) 6mm, 12mm, </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r>
      <w:r w:rsidRPr="00AA04BD">
        <w:rPr>
          <w:rFonts w:ascii="Times New Roman" w:hAnsi="Times New Roman" w:cs="Times New Roman"/>
          <w:color w:val="000000"/>
        </w:rPr>
        <w:tab/>
        <w:t>15mm, 20mm</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(12)</w:t>
      </w:r>
      <w:r w:rsidRPr="00AA04BD">
        <w:rPr>
          <w:rFonts w:ascii="Times New Roman" w:hAnsi="Times New Roman" w:cs="Times New Roman"/>
          <w:color w:val="000000"/>
        </w:rPr>
        <w:tab/>
        <w:t>Jack plane (metal)</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(13)</w:t>
      </w:r>
      <w:r w:rsidRPr="00AA04BD">
        <w:rPr>
          <w:rFonts w:ascii="Times New Roman" w:hAnsi="Times New Roman" w:cs="Times New Roman"/>
          <w:color w:val="000000"/>
        </w:rPr>
        <w:tab/>
        <w:t>Smoothing plane (metal)</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(14)</w:t>
      </w:r>
      <w:r w:rsidRPr="00AA04BD">
        <w:rPr>
          <w:rFonts w:ascii="Times New Roman" w:hAnsi="Times New Roman" w:cs="Times New Roman"/>
          <w:color w:val="000000"/>
        </w:rPr>
        <w:tab/>
        <w:t>Plough plane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(15)</w:t>
      </w:r>
      <w:r w:rsidRPr="00AA04BD">
        <w:rPr>
          <w:rFonts w:ascii="Times New Roman" w:hAnsi="Times New Roman" w:cs="Times New Roman"/>
          <w:color w:val="000000"/>
        </w:rPr>
        <w:tab/>
        <w:t>Rebate plane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(16)</w:t>
      </w:r>
      <w:r w:rsidRPr="00AA04BD">
        <w:rPr>
          <w:rFonts w:ascii="Times New Roman" w:hAnsi="Times New Roman" w:cs="Times New Roman"/>
          <w:color w:val="000000"/>
        </w:rPr>
        <w:tab/>
        <w:t>Shoulder plane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(17)</w:t>
      </w:r>
      <w:r w:rsidRPr="00AA04BD">
        <w:rPr>
          <w:rFonts w:ascii="Times New Roman" w:hAnsi="Times New Roman" w:cs="Times New Roman"/>
          <w:color w:val="000000"/>
        </w:rPr>
        <w:tab/>
        <w:t>Block plane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(18)</w:t>
      </w:r>
      <w:r w:rsidRPr="00AA04BD">
        <w:rPr>
          <w:rFonts w:ascii="Times New Roman" w:hAnsi="Times New Roman" w:cs="Times New Roman"/>
          <w:color w:val="000000"/>
        </w:rPr>
        <w:tab/>
        <w:t>Router plane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(19)</w:t>
      </w:r>
      <w:r w:rsidRPr="00AA04BD">
        <w:rPr>
          <w:rFonts w:ascii="Times New Roman" w:hAnsi="Times New Roman" w:cs="Times New Roman"/>
          <w:color w:val="000000"/>
        </w:rPr>
        <w:tab/>
        <w:t>Bullnose plane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(20)</w:t>
      </w:r>
      <w:r w:rsidRPr="00AA04BD">
        <w:rPr>
          <w:rFonts w:ascii="Times New Roman" w:hAnsi="Times New Roman" w:cs="Times New Roman"/>
          <w:color w:val="000000"/>
        </w:rPr>
        <w:tab/>
        <w:t>Compass plane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(21)</w:t>
      </w:r>
      <w:r w:rsidRPr="00AA04BD">
        <w:rPr>
          <w:rFonts w:ascii="Times New Roman" w:hAnsi="Times New Roman" w:cs="Times New Roman"/>
          <w:color w:val="000000"/>
        </w:rPr>
        <w:tab/>
        <w:t>Spokes have (Round and flat)</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(22)</w:t>
      </w:r>
      <w:r w:rsidRPr="00AA04BD">
        <w:rPr>
          <w:rFonts w:ascii="Times New Roman" w:hAnsi="Times New Roman" w:cs="Times New Roman"/>
          <w:color w:val="000000"/>
        </w:rPr>
        <w:tab/>
        <w:t>Oil stone and slip stones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(23)</w:t>
      </w:r>
      <w:r w:rsidRPr="00AA04BD">
        <w:rPr>
          <w:rFonts w:ascii="Times New Roman" w:hAnsi="Times New Roman" w:cs="Times New Roman"/>
          <w:color w:val="000000"/>
        </w:rPr>
        <w:tab/>
        <w:t>Oil can</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(24)</w:t>
      </w:r>
      <w:r w:rsidRPr="00AA04BD">
        <w:rPr>
          <w:rFonts w:ascii="Times New Roman" w:hAnsi="Times New Roman" w:cs="Times New Roman"/>
          <w:color w:val="000000"/>
        </w:rPr>
        <w:tab/>
        <w:t>Brace (Ratchet)</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(25)</w:t>
      </w:r>
      <w:r w:rsidRPr="00AA04BD">
        <w:rPr>
          <w:rFonts w:ascii="Times New Roman" w:hAnsi="Times New Roman" w:cs="Times New Roman"/>
          <w:color w:val="000000"/>
        </w:rPr>
        <w:tab/>
        <w:t xml:space="preserve">Bits (auger, centre, forstner, gimlet, bradawl, </w:t>
      </w:r>
    </w:p>
    <w:p w:rsidR="004B66D7" w:rsidRPr="00AA04BD" w:rsidRDefault="004B66D7" w:rsidP="004B66D7">
      <w:pPr>
        <w:autoSpaceDE w:val="0"/>
        <w:autoSpaceDN w:val="0"/>
        <w:adjustRightInd w:val="0"/>
        <w:spacing w:after="0" w:line="240" w:lineRule="auto"/>
        <w:ind w:left="1440" w:hanging="720"/>
        <w:jc w:val="both"/>
        <w:rPr>
          <w:rFonts w:ascii="Times New Roman" w:hAnsi="Times New Roman" w:cs="Times New Roman"/>
          <w:color w:val="000000"/>
        </w:rPr>
      </w:pPr>
      <w:r w:rsidRPr="00AA04BD">
        <w:rPr>
          <w:rFonts w:ascii="Times New Roman" w:hAnsi="Times New Roman" w:cs="Times New Roman"/>
          <w:color w:val="000000"/>
        </w:rPr>
        <w:tab/>
        <w:t>countersink sizes 6mm, 10mm,12mm, 20mm</w:t>
      </w:r>
    </w:p>
    <w:p w:rsidR="004B66D7" w:rsidRPr="00AA04BD" w:rsidRDefault="004B66D7" w:rsidP="004B66D7">
      <w:pPr>
        <w:autoSpaceDE w:val="0"/>
        <w:autoSpaceDN w:val="0"/>
        <w:adjustRightInd w:val="0"/>
        <w:spacing w:after="0" w:line="240" w:lineRule="auto"/>
        <w:rPr>
          <w:rFonts w:ascii="Times New Roman" w:hAnsi="Times New Roman" w:cs="Times New Roman"/>
          <w:color w:val="000000"/>
        </w:rPr>
      </w:pPr>
      <w:r w:rsidRPr="00AA04BD">
        <w:rPr>
          <w:rFonts w:ascii="Times New Roman" w:hAnsi="Times New Roman" w:cs="Times New Roman"/>
          <w:color w:val="000000"/>
        </w:rPr>
        <w:tab/>
        <w:t>(26)</w:t>
      </w:r>
      <w:r w:rsidRPr="00AA04BD">
        <w:rPr>
          <w:rFonts w:ascii="Times New Roman" w:hAnsi="Times New Roman" w:cs="Times New Roman"/>
          <w:color w:val="000000"/>
        </w:rPr>
        <w:tab/>
        <w:t>Hand drill</w:t>
      </w:r>
    </w:p>
    <w:p w:rsidR="004B66D7" w:rsidRPr="00AA04BD" w:rsidRDefault="004B66D7" w:rsidP="004B66D7">
      <w:pPr>
        <w:autoSpaceDE w:val="0"/>
        <w:autoSpaceDN w:val="0"/>
        <w:adjustRightInd w:val="0"/>
        <w:spacing w:after="0" w:line="240" w:lineRule="auto"/>
        <w:rPr>
          <w:rFonts w:ascii="Times New Roman" w:hAnsi="Times New Roman" w:cs="Times New Roman"/>
          <w:color w:val="000000"/>
        </w:rPr>
      </w:pPr>
      <w:r w:rsidRPr="00AA04BD">
        <w:rPr>
          <w:rFonts w:ascii="Times New Roman" w:hAnsi="Times New Roman" w:cs="Times New Roman"/>
          <w:color w:val="000000"/>
        </w:rPr>
        <w:tab/>
        <w:t>(27)</w:t>
      </w:r>
      <w:r w:rsidRPr="00AA04BD">
        <w:rPr>
          <w:rFonts w:ascii="Times New Roman" w:hAnsi="Times New Roman" w:cs="Times New Roman"/>
          <w:color w:val="000000"/>
        </w:rPr>
        <w:tab/>
        <w:t>Hand scraper</w:t>
      </w:r>
    </w:p>
    <w:p w:rsidR="004B66D7" w:rsidRPr="00AA04BD" w:rsidRDefault="004B66D7" w:rsidP="004B66D7">
      <w:pPr>
        <w:autoSpaceDE w:val="0"/>
        <w:autoSpaceDN w:val="0"/>
        <w:adjustRightInd w:val="0"/>
        <w:spacing w:after="0" w:line="240" w:lineRule="auto"/>
        <w:rPr>
          <w:rFonts w:ascii="Times New Roman" w:hAnsi="Times New Roman" w:cs="Times New Roman"/>
          <w:color w:val="000000"/>
        </w:rPr>
      </w:pPr>
      <w:r w:rsidRPr="00AA04BD">
        <w:rPr>
          <w:rFonts w:ascii="Times New Roman" w:hAnsi="Times New Roman" w:cs="Times New Roman"/>
          <w:color w:val="000000"/>
        </w:rPr>
        <w:tab/>
        <w:t>(28)</w:t>
      </w:r>
      <w:r w:rsidRPr="00AA04BD">
        <w:rPr>
          <w:rFonts w:ascii="Times New Roman" w:hAnsi="Times New Roman" w:cs="Times New Roman"/>
          <w:color w:val="000000"/>
        </w:rPr>
        <w:tab/>
        <w:t>Folding rule/Tape measure</w:t>
      </w:r>
    </w:p>
    <w:p w:rsidR="004B66D7" w:rsidRPr="00AA04BD" w:rsidRDefault="004B66D7" w:rsidP="004B66D7">
      <w:pPr>
        <w:autoSpaceDE w:val="0"/>
        <w:autoSpaceDN w:val="0"/>
        <w:adjustRightInd w:val="0"/>
        <w:spacing w:after="0" w:line="240" w:lineRule="auto"/>
        <w:rPr>
          <w:rFonts w:ascii="Times New Roman" w:hAnsi="Times New Roman" w:cs="Times New Roman"/>
          <w:color w:val="000000"/>
        </w:rPr>
      </w:pPr>
      <w:r w:rsidRPr="00AA04BD">
        <w:rPr>
          <w:rFonts w:ascii="Times New Roman" w:hAnsi="Times New Roman" w:cs="Times New Roman"/>
          <w:color w:val="000000"/>
        </w:rPr>
        <w:tab/>
        <w:t>(29)</w:t>
      </w:r>
      <w:r w:rsidRPr="00AA04BD">
        <w:rPr>
          <w:rFonts w:ascii="Times New Roman" w:hAnsi="Times New Roman" w:cs="Times New Roman"/>
          <w:color w:val="000000"/>
        </w:rPr>
        <w:tab/>
        <w:t>Marking gauge</w:t>
      </w:r>
    </w:p>
    <w:p w:rsidR="004B66D7" w:rsidRPr="00AA04BD" w:rsidRDefault="004B66D7" w:rsidP="004B66D7">
      <w:pPr>
        <w:autoSpaceDE w:val="0"/>
        <w:autoSpaceDN w:val="0"/>
        <w:adjustRightInd w:val="0"/>
        <w:spacing w:after="0" w:line="240" w:lineRule="auto"/>
        <w:rPr>
          <w:rFonts w:ascii="Times New Roman" w:hAnsi="Times New Roman" w:cs="Times New Roman"/>
          <w:color w:val="000000"/>
        </w:rPr>
      </w:pPr>
      <w:r w:rsidRPr="00AA04BD">
        <w:rPr>
          <w:rFonts w:ascii="Times New Roman" w:hAnsi="Times New Roman" w:cs="Times New Roman"/>
          <w:color w:val="000000"/>
        </w:rPr>
        <w:tab/>
        <w:t>(30)</w:t>
      </w:r>
      <w:r w:rsidRPr="00AA04BD">
        <w:rPr>
          <w:rFonts w:ascii="Times New Roman" w:hAnsi="Times New Roman" w:cs="Times New Roman"/>
          <w:color w:val="000000"/>
        </w:rPr>
        <w:tab/>
        <w:t>Cutting gauge</w:t>
      </w:r>
    </w:p>
    <w:p w:rsidR="004B66D7" w:rsidRPr="00AA04BD" w:rsidRDefault="004B66D7" w:rsidP="004B66D7">
      <w:pPr>
        <w:autoSpaceDE w:val="0"/>
        <w:autoSpaceDN w:val="0"/>
        <w:adjustRightInd w:val="0"/>
        <w:spacing w:after="0" w:line="240" w:lineRule="auto"/>
        <w:rPr>
          <w:rFonts w:ascii="Times New Roman" w:hAnsi="Times New Roman" w:cs="Times New Roman"/>
          <w:color w:val="000000"/>
        </w:rPr>
      </w:pPr>
      <w:r w:rsidRPr="00AA04BD">
        <w:rPr>
          <w:rFonts w:ascii="Times New Roman" w:hAnsi="Times New Roman" w:cs="Times New Roman"/>
          <w:color w:val="000000"/>
        </w:rPr>
        <w:tab/>
        <w:t>(31)</w:t>
      </w:r>
      <w:r w:rsidRPr="00AA04BD">
        <w:rPr>
          <w:rFonts w:ascii="Times New Roman" w:hAnsi="Times New Roman" w:cs="Times New Roman"/>
          <w:color w:val="000000"/>
        </w:rPr>
        <w:tab/>
        <w:t>Mortise gauge</w:t>
      </w:r>
    </w:p>
    <w:p w:rsidR="004B66D7" w:rsidRPr="00AA04BD" w:rsidRDefault="004B66D7" w:rsidP="004B66D7">
      <w:pPr>
        <w:autoSpaceDE w:val="0"/>
        <w:autoSpaceDN w:val="0"/>
        <w:adjustRightInd w:val="0"/>
        <w:spacing w:after="0" w:line="240" w:lineRule="auto"/>
        <w:rPr>
          <w:rFonts w:ascii="Times New Roman" w:hAnsi="Times New Roman" w:cs="Times New Roman"/>
          <w:color w:val="000000"/>
        </w:rPr>
      </w:pPr>
      <w:r w:rsidRPr="00AA04BD">
        <w:rPr>
          <w:rFonts w:ascii="Times New Roman" w:hAnsi="Times New Roman" w:cs="Times New Roman"/>
          <w:color w:val="000000"/>
        </w:rPr>
        <w:tab/>
        <w:t>(32)</w:t>
      </w:r>
      <w:r w:rsidRPr="00AA04BD">
        <w:rPr>
          <w:rFonts w:ascii="Times New Roman" w:hAnsi="Times New Roman" w:cs="Times New Roman"/>
          <w:color w:val="000000"/>
        </w:rPr>
        <w:tab/>
        <w:t>Wing compasses</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(33)</w:t>
      </w:r>
      <w:r w:rsidRPr="00AA04BD">
        <w:rPr>
          <w:rFonts w:ascii="Times New Roman" w:hAnsi="Times New Roman" w:cs="Times New Roman"/>
          <w:color w:val="000000"/>
        </w:rPr>
        <w:tab/>
        <w:t>Marking knife</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(34)</w:t>
      </w:r>
      <w:r w:rsidRPr="00AA04BD">
        <w:rPr>
          <w:rFonts w:ascii="Times New Roman" w:hAnsi="Times New Roman" w:cs="Times New Roman"/>
          <w:color w:val="000000"/>
        </w:rPr>
        <w:tab/>
        <w:t>Sliding bevel</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(35)</w:t>
      </w:r>
      <w:r w:rsidRPr="00AA04BD">
        <w:rPr>
          <w:rFonts w:ascii="Times New Roman" w:hAnsi="Times New Roman" w:cs="Times New Roman"/>
          <w:color w:val="000000"/>
        </w:rPr>
        <w:tab/>
        <w:t>Mitre square</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(36)</w:t>
      </w:r>
      <w:r w:rsidRPr="00AA04BD">
        <w:rPr>
          <w:rFonts w:ascii="Times New Roman" w:hAnsi="Times New Roman" w:cs="Times New Roman"/>
          <w:color w:val="000000"/>
        </w:rPr>
        <w:tab/>
        <w:t>Woodwork bench</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(37)</w:t>
      </w:r>
      <w:r w:rsidRPr="00AA04BD">
        <w:rPr>
          <w:rFonts w:ascii="Times New Roman" w:hAnsi="Times New Roman" w:cs="Times New Roman"/>
          <w:color w:val="000000"/>
        </w:rPr>
        <w:tab/>
        <w:t>Woodwork bench vice</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(38)</w:t>
      </w:r>
      <w:r w:rsidRPr="00AA04BD">
        <w:rPr>
          <w:rFonts w:ascii="Times New Roman" w:hAnsi="Times New Roman" w:cs="Times New Roman"/>
          <w:color w:val="000000"/>
        </w:rPr>
        <w:tab/>
        <w:t>Sash cramps</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(39)</w:t>
      </w:r>
      <w:r w:rsidRPr="00AA04BD">
        <w:rPr>
          <w:rFonts w:ascii="Times New Roman" w:hAnsi="Times New Roman" w:cs="Times New Roman"/>
          <w:color w:val="000000"/>
        </w:rPr>
        <w:tab/>
        <w:t>G-cramps.</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(40)</w:t>
      </w:r>
      <w:r w:rsidRPr="00AA04BD">
        <w:rPr>
          <w:rFonts w:ascii="Times New Roman" w:hAnsi="Times New Roman" w:cs="Times New Roman"/>
          <w:color w:val="000000"/>
        </w:rPr>
        <w:tab/>
        <w:t>Rack cramps</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(41)</w:t>
      </w:r>
      <w:r w:rsidRPr="00AA04BD">
        <w:rPr>
          <w:rFonts w:ascii="Times New Roman" w:hAnsi="Times New Roman" w:cs="Times New Roman"/>
          <w:color w:val="000000"/>
        </w:rPr>
        <w:tab/>
        <w:t>Try square</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(42)</w:t>
      </w:r>
      <w:r w:rsidRPr="00AA04BD">
        <w:rPr>
          <w:rFonts w:ascii="Times New Roman" w:hAnsi="Times New Roman" w:cs="Times New Roman"/>
          <w:color w:val="000000"/>
        </w:rPr>
        <w:tab/>
        <w:t>Warrington hammer</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(43)</w:t>
      </w:r>
      <w:r w:rsidRPr="00AA04BD">
        <w:rPr>
          <w:rFonts w:ascii="Times New Roman" w:hAnsi="Times New Roman" w:cs="Times New Roman"/>
          <w:color w:val="000000"/>
        </w:rPr>
        <w:tab/>
        <w:t>Claw hammer</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(44)</w:t>
      </w:r>
      <w:r w:rsidRPr="00AA04BD">
        <w:rPr>
          <w:rFonts w:ascii="Times New Roman" w:hAnsi="Times New Roman" w:cs="Times New Roman"/>
          <w:color w:val="000000"/>
        </w:rPr>
        <w:tab/>
        <w:t>Mallet</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(45)</w:t>
      </w:r>
      <w:r w:rsidRPr="00AA04BD">
        <w:rPr>
          <w:rFonts w:ascii="Times New Roman" w:hAnsi="Times New Roman" w:cs="Times New Roman"/>
          <w:color w:val="000000"/>
        </w:rPr>
        <w:tab/>
        <w:t>Pincers</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(46)</w:t>
      </w:r>
      <w:r w:rsidRPr="00AA04BD">
        <w:rPr>
          <w:rFonts w:ascii="Times New Roman" w:hAnsi="Times New Roman" w:cs="Times New Roman"/>
          <w:color w:val="000000"/>
        </w:rPr>
        <w:tab/>
        <w:t>Nail punches</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(47)</w:t>
      </w:r>
      <w:r w:rsidRPr="00AA04BD">
        <w:rPr>
          <w:rFonts w:ascii="Times New Roman" w:hAnsi="Times New Roman" w:cs="Times New Roman"/>
          <w:color w:val="000000"/>
        </w:rPr>
        <w:tab/>
        <w:t>Crowbar</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(48)</w:t>
      </w:r>
      <w:r w:rsidRPr="00AA04BD">
        <w:rPr>
          <w:rFonts w:ascii="Times New Roman" w:hAnsi="Times New Roman" w:cs="Times New Roman"/>
          <w:color w:val="000000"/>
        </w:rPr>
        <w:tab/>
        <w:t>Nail cutter</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(49)</w:t>
      </w:r>
      <w:r w:rsidRPr="00AA04BD">
        <w:rPr>
          <w:rFonts w:ascii="Times New Roman" w:hAnsi="Times New Roman" w:cs="Times New Roman"/>
          <w:color w:val="000000"/>
        </w:rPr>
        <w:tab/>
        <w:t>Glass cutter</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(50)</w:t>
      </w:r>
      <w:r w:rsidRPr="00AA04BD">
        <w:rPr>
          <w:rFonts w:ascii="Times New Roman" w:hAnsi="Times New Roman" w:cs="Times New Roman"/>
          <w:color w:val="000000"/>
        </w:rPr>
        <w:tab/>
        <w:t>Files</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lastRenderedPageBreak/>
        <w:t>(51)</w:t>
      </w:r>
      <w:r w:rsidRPr="00AA04BD">
        <w:rPr>
          <w:rFonts w:ascii="Times New Roman" w:hAnsi="Times New Roman" w:cs="Times New Roman"/>
          <w:color w:val="000000"/>
        </w:rPr>
        <w:tab/>
        <w:t>Rasps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B.</w:t>
      </w:r>
      <w:r w:rsidRPr="00AA04BD">
        <w:rPr>
          <w:rFonts w:ascii="Times New Roman" w:hAnsi="Times New Roman" w:cs="Times New Roman"/>
          <w:color w:val="000000"/>
        </w:rPr>
        <w:tab/>
      </w:r>
      <w:r w:rsidRPr="00AA04BD">
        <w:rPr>
          <w:rFonts w:ascii="Times New Roman" w:hAnsi="Times New Roman" w:cs="Times New Roman"/>
          <w:b/>
          <w:bCs/>
          <w:color w:val="000000"/>
          <w:u w:val="single"/>
        </w:rPr>
        <w:t>WOODWORKING  MACHINES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w:t>
      </w:r>
      <w:r w:rsidRPr="00AA04BD">
        <w:rPr>
          <w:rFonts w:ascii="Times New Roman" w:hAnsi="Times New Roman" w:cs="Times New Roman"/>
          <w:color w:val="000000"/>
        </w:rPr>
        <w:tab/>
        <w:t>Cross-cut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w:t>
      </w:r>
      <w:r w:rsidRPr="00AA04BD">
        <w:rPr>
          <w:rFonts w:ascii="Times New Roman" w:hAnsi="Times New Roman" w:cs="Times New Roman"/>
          <w:color w:val="000000"/>
        </w:rPr>
        <w:tab/>
        <w:t>Circular saw bench</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(3)</w:t>
      </w:r>
      <w:r w:rsidRPr="00AA04BD">
        <w:rPr>
          <w:rFonts w:ascii="Times New Roman" w:hAnsi="Times New Roman" w:cs="Times New Roman"/>
          <w:color w:val="000000"/>
        </w:rPr>
        <w:tab/>
        <w:t>Dimension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(4)</w:t>
      </w:r>
      <w:r w:rsidRPr="00AA04BD">
        <w:rPr>
          <w:rFonts w:ascii="Times New Roman" w:hAnsi="Times New Roman" w:cs="Times New Roman"/>
          <w:color w:val="000000"/>
        </w:rPr>
        <w:tab/>
        <w:t>Band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(26)</w:t>
      </w:r>
      <w:r w:rsidRPr="00AA04BD">
        <w:rPr>
          <w:rFonts w:ascii="Times New Roman" w:hAnsi="Times New Roman" w:cs="Times New Roman"/>
          <w:color w:val="000000"/>
        </w:rPr>
        <w:tab/>
        <w:t>Hand drill</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(27)</w:t>
      </w:r>
      <w:r w:rsidRPr="00AA04BD">
        <w:rPr>
          <w:rFonts w:ascii="Times New Roman" w:hAnsi="Times New Roman" w:cs="Times New Roman"/>
          <w:color w:val="000000"/>
        </w:rPr>
        <w:tab/>
        <w:t>Hand scraper</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(28)</w:t>
      </w:r>
      <w:r w:rsidRPr="00AA04BD">
        <w:rPr>
          <w:rFonts w:ascii="Times New Roman" w:hAnsi="Times New Roman" w:cs="Times New Roman"/>
          <w:color w:val="000000"/>
        </w:rPr>
        <w:tab/>
        <w:t>Folding rule/Tape measure</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(29)</w:t>
      </w:r>
      <w:r w:rsidRPr="00AA04BD">
        <w:rPr>
          <w:rFonts w:ascii="Times New Roman" w:hAnsi="Times New Roman" w:cs="Times New Roman"/>
          <w:color w:val="000000"/>
        </w:rPr>
        <w:tab/>
        <w:t>Marking gauge</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(30)</w:t>
      </w:r>
      <w:r w:rsidRPr="00AA04BD">
        <w:rPr>
          <w:rFonts w:ascii="Times New Roman" w:hAnsi="Times New Roman" w:cs="Times New Roman"/>
          <w:color w:val="000000"/>
        </w:rPr>
        <w:tab/>
        <w:t>Cutting gauge</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(31)</w:t>
      </w:r>
      <w:r w:rsidRPr="00AA04BD">
        <w:rPr>
          <w:rFonts w:ascii="Times New Roman" w:hAnsi="Times New Roman" w:cs="Times New Roman"/>
          <w:color w:val="000000"/>
        </w:rPr>
        <w:tab/>
        <w:t>Mortise gauge</w:t>
      </w:r>
    </w:p>
    <w:p w:rsidR="004B66D7" w:rsidRDefault="004B66D7" w:rsidP="004B66D7">
      <w:pPr>
        <w:autoSpaceDE w:val="0"/>
        <w:autoSpaceDN w:val="0"/>
        <w:adjustRightInd w:val="0"/>
        <w:spacing w:after="0" w:line="240" w:lineRule="auto"/>
        <w:ind w:left="720"/>
        <w:rPr>
          <w:rFonts w:ascii="Times New Roman" w:hAnsi="Times New Roman" w:cs="Times New Roman"/>
          <w:color w:val="000000"/>
        </w:rPr>
      </w:pPr>
      <w:r w:rsidRPr="00AA04BD">
        <w:rPr>
          <w:rFonts w:ascii="Times New Roman" w:hAnsi="Times New Roman" w:cs="Times New Roman"/>
          <w:color w:val="000000"/>
        </w:rPr>
        <w:t>(32)</w:t>
      </w:r>
      <w:r w:rsidRPr="00AA04BD">
        <w:rPr>
          <w:rFonts w:ascii="Times New Roman" w:hAnsi="Times New Roman" w:cs="Times New Roman"/>
          <w:color w:val="000000"/>
        </w:rPr>
        <w:tab/>
        <w:t>Wing compasses</w:t>
      </w:r>
    </w:p>
    <w:p w:rsidR="004B66D7" w:rsidRPr="00AA04BD" w:rsidRDefault="004B66D7" w:rsidP="004B66D7">
      <w:pPr>
        <w:autoSpaceDE w:val="0"/>
        <w:autoSpaceDN w:val="0"/>
        <w:adjustRightInd w:val="0"/>
        <w:spacing w:after="0" w:line="240" w:lineRule="auto"/>
        <w:ind w:left="720"/>
        <w:rPr>
          <w:rFonts w:ascii="Times New Roman" w:hAnsi="Times New Roman" w:cs="Times New Roman"/>
          <w:color w:val="000000"/>
        </w:rPr>
      </w:pP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C.</w:t>
      </w:r>
      <w:r w:rsidRPr="00AA04BD">
        <w:rPr>
          <w:rFonts w:ascii="Times New Roman" w:hAnsi="Times New Roman" w:cs="Times New Roman"/>
          <w:color w:val="000000"/>
        </w:rPr>
        <w:tab/>
      </w:r>
      <w:r w:rsidRPr="00AA04BD">
        <w:rPr>
          <w:rFonts w:ascii="Times New Roman" w:hAnsi="Times New Roman" w:cs="Times New Roman"/>
          <w:b/>
          <w:bCs/>
          <w:color w:val="000000"/>
          <w:u w:val="single"/>
        </w:rPr>
        <w:t>PORTABLE  POWER  TOOLS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w:t>
      </w:r>
      <w:r w:rsidRPr="00AA04BD">
        <w:rPr>
          <w:rFonts w:ascii="Times New Roman" w:hAnsi="Times New Roman" w:cs="Times New Roman"/>
          <w:color w:val="000000"/>
        </w:rPr>
        <w:tab/>
        <w:t>Plane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w:t>
      </w:r>
      <w:r w:rsidRPr="00AA04BD">
        <w:rPr>
          <w:rFonts w:ascii="Times New Roman" w:hAnsi="Times New Roman" w:cs="Times New Roman"/>
          <w:color w:val="000000"/>
        </w:rPr>
        <w:tab/>
        <w:t>Router</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(3)</w:t>
      </w:r>
      <w:r w:rsidRPr="00AA04BD">
        <w:rPr>
          <w:rFonts w:ascii="Times New Roman" w:hAnsi="Times New Roman" w:cs="Times New Roman"/>
          <w:color w:val="000000"/>
        </w:rPr>
        <w:tab/>
        <w:t>Jig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(4)</w:t>
      </w:r>
      <w:r w:rsidRPr="00AA04BD">
        <w:rPr>
          <w:rFonts w:ascii="Times New Roman" w:hAnsi="Times New Roman" w:cs="Times New Roman"/>
          <w:color w:val="000000"/>
        </w:rPr>
        <w:tab/>
        <w:t>Circular saw</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(5)</w:t>
      </w:r>
      <w:r w:rsidRPr="00AA04BD">
        <w:rPr>
          <w:rFonts w:ascii="Times New Roman" w:hAnsi="Times New Roman" w:cs="Times New Roman"/>
          <w:color w:val="000000"/>
        </w:rPr>
        <w:tab/>
        <w:t>Power drill</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(6)</w:t>
      </w:r>
      <w:r w:rsidRPr="00AA04BD">
        <w:rPr>
          <w:rFonts w:ascii="Times New Roman" w:hAnsi="Times New Roman" w:cs="Times New Roman"/>
          <w:color w:val="000000"/>
        </w:rPr>
        <w:tab/>
        <w:t>Sanders (orbital, belt, disc)</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D.</w:t>
      </w:r>
      <w:r w:rsidRPr="00AA04BD">
        <w:rPr>
          <w:rFonts w:ascii="Times New Roman" w:hAnsi="Times New Roman" w:cs="Times New Roman"/>
          <w:color w:val="000000"/>
        </w:rPr>
        <w:tab/>
      </w:r>
      <w:r w:rsidRPr="00AA04BD">
        <w:rPr>
          <w:rFonts w:ascii="Times New Roman" w:hAnsi="Times New Roman" w:cs="Times New Roman"/>
          <w:b/>
          <w:bCs/>
          <w:color w:val="000000"/>
          <w:u w:val="single"/>
        </w:rPr>
        <w:t>MATERIALS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(1)</w:t>
      </w:r>
      <w:r w:rsidRPr="00AA04BD">
        <w:rPr>
          <w:rFonts w:ascii="Times New Roman" w:hAnsi="Times New Roman" w:cs="Times New Roman"/>
          <w:color w:val="000000"/>
        </w:rPr>
        <w:tab/>
        <w:t>Timber</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(2)</w:t>
      </w:r>
      <w:r w:rsidRPr="00AA04BD">
        <w:rPr>
          <w:rFonts w:ascii="Times New Roman" w:hAnsi="Times New Roman" w:cs="Times New Roman"/>
          <w:color w:val="000000"/>
        </w:rPr>
        <w:tab/>
        <w:t>Adhesive</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(3)</w:t>
      </w:r>
      <w:r w:rsidRPr="00AA04BD">
        <w:rPr>
          <w:rFonts w:ascii="Times New Roman" w:hAnsi="Times New Roman" w:cs="Times New Roman"/>
          <w:color w:val="000000"/>
        </w:rPr>
        <w:tab/>
        <w:t>Abrasives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(4)</w:t>
      </w:r>
      <w:r w:rsidRPr="00AA04BD">
        <w:rPr>
          <w:rFonts w:ascii="Times New Roman" w:hAnsi="Times New Roman" w:cs="Times New Roman"/>
          <w:color w:val="000000"/>
        </w:rPr>
        <w:tab/>
        <w:t>Nails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(5)</w:t>
      </w:r>
      <w:r w:rsidRPr="00AA04BD">
        <w:rPr>
          <w:rFonts w:ascii="Times New Roman" w:hAnsi="Times New Roman" w:cs="Times New Roman"/>
          <w:color w:val="000000"/>
        </w:rPr>
        <w:tab/>
        <w:t>Screws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(6)</w:t>
      </w:r>
      <w:r w:rsidRPr="00AA04BD">
        <w:rPr>
          <w:rFonts w:ascii="Times New Roman" w:hAnsi="Times New Roman" w:cs="Times New Roman"/>
          <w:color w:val="000000"/>
        </w:rPr>
        <w:tab/>
        <w:t>Finishes and Thinners</w:t>
      </w:r>
    </w:p>
    <w:p w:rsidR="004B66D7" w:rsidRPr="00AA04BD"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(7)</w:t>
      </w:r>
      <w:r w:rsidRPr="00AA04BD">
        <w:rPr>
          <w:rFonts w:ascii="Times New Roman" w:hAnsi="Times New Roman" w:cs="Times New Roman"/>
          <w:color w:val="000000"/>
        </w:rPr>
        <w:tab/>
        <w:t>Plywood (different sizes)</w:t>
      </w: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r w:rsidRPr="00AA04BD">
        <w:rPr>
          <w:rFonts w:ascii="Times New Roman" w:hAnsi="Times New Roman" w:cs="Times New Roman"/>
          <w:color w:val="000000"/>
        </w:rPr>
        <w:tab/>
        <w:t>(8)</w:t>
      </w:r>
      <w:r w:rsidRPr="00AA04BD">
        <w:rPr>
          <w:rFonts w:ascii="Times New Roman" w:hAnsi="Times New Roman" w:cs="Times New Roman"/>
          <w:color w:val="000000"/>
        </w:rPr>
        <w:tab/>
        <w:t>Permanent Markers</w:t>
      </w: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926785" w:rsidRDefault="00926785" w:rsidP="00926785">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926785" w:rsidRDefault="00926785" w:rsidP="00926785">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4B66D7" w:rsidRDefault="004B66D7" w:rsidP="004B66D7">
      <w:pPr>
        <w:autoSpaceDE w:val="0"/>
        <w:autoSpaceDN w:val="0"/>
        <w:adjustRightInd w:val="0"/>
        <w:spacing w:after="0" w:line="240" w:lineRule="auto"/>
        <w:jc w:val="both"/>
        <w:rPr>
          <w:rFonts w:ascii="Times New Roman" w:hAnsi="Times New Roman" w:cs="Times New Roman"/>
          <w:color w:val="000000"/>
        </w:rPr>
      </w:pPr>
    </w:p>
    <w:p w:rsidR="00045E7F" w:rsidRDefault="00045E7F">
      <w:bookmarkStart w:id="0" w:name="_GoBack"/>
      <w:bookmarkEnd w:id="0"/>
    </w:p>
    <w:sectPr w:rsidR="00045E7F" w:rsidSect="00836C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CD" w:rsidRDefault="00A34BCD" w:rsidP="00926785">
      <w:pPr>
        <w:spacing w:after="0" w:line="240" w:lineRule="auto"/>
      </w:pPr>
      <w:r>
        <w:separator/>
      </w:r>
    </w:p>
  </w:endnote>
  <w:endnote w:type="continuationSeparator" w:id="1">
    <w:p w:rsidR="00A34BCD" w:rsidRDefault="00A34BCD" w:rsidP="00926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85" w:rsidRDefault="00926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85" w:rsidRDefault="009267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85" w:rsidRDefault="00926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CD" w:rsidRDefault="00A34BCD" w:rsidP="00926785">
      <w:pPr>
        <w:spacing w:after="0" w:line="240" w:lineRule="auto"/>
      </w:pPr>
      <w:r>
        <w:separator/>
      </w:r>
    </w:p>
  </w:footnote>
  <w:footnote w:type="continuationSeparator" w:id="1">
    <w:p w:rsidR="00A34BCD" w:rsidRDefault="00A34BCD" w:rsidP="00926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85" w:rsidRDefault="00926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7620" o:spid="_x0000_s3074"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85" w:rsidRDefault="00926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7621" o:spid="_x0000_s3075"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85" w:rsidRDefault="00926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7619" o:spid="_x0000_s3073"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0A0C"/>
    <w:multiLevelType w:val="hybridMultilevel"/>
    <w:tmpl w:val="60D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B66D7"/>
    <w:rsid w:val="00045E7F"/>
    <w:rsid w:val="0018400B"/>
    <w:rsid w:val="00484DBA"/>
    <w:rsid w:val="004B66D7"/>
    <w:rsid w:val="00836CC2"/>
    <w:rsid w:val="00926785"/>
    <w:rsid w:val="00A34BCD"/>
    <w:rsid w:val="00CD0775"/>
    <w:rsid w:val="00F23932"/>
    <w:rsid w:val="00FF2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F21D5"/>
    <w:pPr>
      <w:spacing w:after="0" w:line="240" w:lineRule="auto"/>
    </w:pPr>
    <w:rPr>
      <w:rFonts w:ascii="Calibri" w:eastAsia="Calibri" w:hAnsi="Calibri" w:cs="Times New Roman"/>
    </w:rPr>
  </w:style>
  <w:style w:type="paragraph" w:styleId="ListParagraph">
    <w:name w:val="List Paragraph"/>
    <w:basedOn w:val="Normal"/>
    <w:uiPriority w:val="34"/>
    <w:qFormat/>
    <w:rsid w:val="00926785"/>
    <w:pPr>
      <w:ind w:left="720"/>
      <w:contextualSpacing/>
    </w:pPr>
  </w:style>
  <w:style w:type="paragraph" w:styleId="Header">
    <w:name w:val="header"/>
    <w:basedOn w:val="Normal"/>
    <w:link w:val="HeaderChar"/>
    <w:uiPriority w:val="99"/>
    <w:semiHidden/>
    <w:unhideWhenUsed/>
    <w:rsid w:val="00926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785"/>
  </w:style>
  <w:style w:type="paragraph" w:styleId="Footer">
    <w:name w:val="footer"/>
    <w:basedOn w:val="Normal"/>
    <w:link w:val="FooterChar"/>
    <w:uiPriority w:val="99"/>
    <w:semiHidden/>
    <w:unhideWhenUsed/>
    <w:rsid w:val="009267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147745">
      <w:bodyDiv w:val="1"/>
      <w:marLeft w:val="0"/>
      <w:marRight w:val="0"/>
      <w:marTop w:val="0"/>
      <w:marBottom w:val="0"/>
      <w:divBdr>
        <w:top w:val="none" w:sz="0" w:space="0" w:color="auto"/>
        <w:left w:val="none" w:sz="0" w:space="0" w:color="auto"/>
        <w:bottom w:val="none" w:sz="0" w:space="0" w:color="auto"/>
        <w:right w:val="none" w:sz="0" w:space="0" w:color="auto"/>
      </w:divBdr>
    </w:div>
    <w:div w:id="20608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5</cp:revision>
  <cp:lastPrinted>2014-01-09T18:36:00Z</cp:lastPrinted>
  <dcterms:created xsi:type="dcterms:W3CDTF">2013-09-26T08:56:00Z</dcterms:created>
  <dcterms:modified xsi:type="dcterms:W3CDTF">2015-08-13T15:36:00Z</dcterms:modified>
</cp:coreProperties>
</file>